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6B95" w:rsidRDefault="009B6B95" w:rsidP="009B6B95">
      <w:pPr>
        <w:tabs>
          <w:tab w:val="center" w:pos="4680"/>
        </w:tabs>
        <w:jc w:val="center"/>
        <w:rPr>
          <w:rFonts w:ascii="Times New Roman" w:hAnsi="Times New Roman" w:cs="Times New Roman"/>
          <w:sz w:val="24"/>
          <w:szCs w:val="24"/>
        </w:rPr>
      </w:pPr>
    </w:p>
    <w:p w:rsidR="009B6B95" w:rsidRDefault="009B6B95" w:rsidP="009B6B95">
      <w:pPr>
        <w:tabs>
          <w:tab w:val="center" w:pos="4680"/>
        </w:tabs>
        <w:jc w:val="center"/>
        <w:rPr>
          <w:rFonts w:ascii="Times New Roman" w:hAnsi="Times New Roman" w:cs="Times New Roman"/>
          <w:sz w:val="24"/>
          <w:szCs w:val="24"/>
        </w:rPr>
      </w:pPr>
    </w:p>
    <w:p w:rsidR="009B6B95" w:rsidRDefault="009B6B95" w:rsidP="009B6B95">
      <w:pPr>
        <w:tabs>
          <w:tab w:val="center" w:pos="4680"/>
        </w:tabs>
        <w:jc w:val="center"/>
        <w:rPr>
          <w:rFonts w:ascii="Times New Roman" w:hAnsi="Times New Roman" w:cs="Times New Roman"/>
          <w:sz w:val="24"/>
          <w:szCs w:val="24"/>
        </w:rPr>
      </w:pPr>
    </w:p>
    <w:p w:rsidR="009B6B95" w:rsidRDefault="009B6B95" w:rsidP="009B6B95">
      <w:pPr>
        <w:tabs>
          <w:tab w:val="center" w:pos="4680"/>
        </w:tabs>
        <w:jc w:val="center"/>
        <w:rPr>
          <w:rFonts w:ascii="Times New Roman" w:hAnsi="Times New Roman" w:cs="Times New Roman"/>
          <w:sz w:val="24"/>
          <w:szCs w:val="24"/>
        </w:rPr>
      </w:pPr>
    </w:p>
    <w:p w:rsidR="009B6B95" w:rsidRDefault="009B6B95" w:rsidP="009B6B95">
      <w:pPr>
        <w:tabs>
          <w:tab w:val="center" w:pos="4680"/>
        </w:tabs>
        <w:jc w:val="center"/>
        <w:rPr>
          <w:rFonts w:ascii="Times New Roman" w:hAnsi="Times New Roman" w:cs="Times New Roman"/>
          <w:sz w:val="24"/>
          <w:szCs w:val="24"/>
        </w:rPr>
      </w:pPr>
    </w:p>
    <w:p w:rsidR="009B6B95" w:rsidRDefault="009B6B95" w:rsidP="009B6B95">
      <w:pPr>
        <w:tabs>
          <w:tab w:val="center" w:pos="4680"/>
        </w:tabs>
        <w:jc w:val="center"/>
        <w:rPr>
          <w:rFonts w:ascii="Times New Roman" w:hAnsi="Times New Roman" w:cs="Times New Roman"/>
          <w:sz w:val="24"/>
          <w:szCs w:val="24"/>
        </w:rPr>
      </w:pPr>
    </w:p>
    <w:p w:rsidR="009B6B95" w:rsidRDefault="009B6B95" w:rsidP="009B6B95">
      <w:pPr>
        <w:tabs>
          <w:tab w:val="center" w:pos="4680"/>
        </w:tabs>
        <w:jc w:val="center"/>
        <w:rPr>
          <w:rFonts w:ascii="Times New Roman" w:hAnsi="Times New Roman" w:cs="Times New Roman"/>
          <w:sz w:val="24"/>
          <w:szCs w:val="24"/>
        </w:rPr>
      </w:pPr>
    </w:p>
    <w:p w:rsidR="009B6B95" w:rsidRDefault="009B6B95" w:rsidP="009B6B95">
      <w:pPr>
        <w:tabs>
          <w:tab w:val="center" w:pos="4680"/>
        </w:tabs>
        <w:jc w:val="center"/>
        <w:rPr>
          <w:rFonts w:ascii="Times New Roman" w:hAnsi="Times New Roman" w:cs="Times New Roman"/>
          <w:sz w:val="24"/>
          <w:szCs w:val="24"/>
        </w:rPr>
      </w:pPr>
    </w:p>
    <w:p w:rsidR="009B6B95" w:rsidRDefault="009B6B95" w:rsidP="009B6B95">
      <w:pPr>
        <w:tabs>
          <w:tab w:val="center" w:pos="4680"/>
        </w:tabs>
        <w:jc w:val="center"/>
        <w:rPr>
          <w:rFonts w:ascii="Times New Roman" w:hAnsi="Times New Roman" w:cs="Times New Roman"/>
          <w:sz w:val="24"/>
          <w:szCs w:val="24"/>
        </w:rPr>
      </w:pPr>
    </w:p>
    <w:p w:rsidR="009B6B95" w:rsidRDefault="009B6B95" w:rsidP="009B6B95">
      <w:pPr>
        <w:tabs>
          <w:tab w:val="center" w:pos="4680"/>
        </w:tabs>
        <w:jc w:val="center"/>
        <w:rPr>
          <w:rFonts w:ascii="Times New Roman" w:hAnsi="Times New Roman" w:cs="Times New Roman"/>
          <w:sz w:val="24"/>
          <w:szCs w:val="24"/>
        </w:rPr>
      </w:pPr>
    </w:p>
    <w:p w:rsidR="009B6B95" w:rsidRDefault="009B6B95" w:rsidP="009B6B95">
      <w:pPr>
        <w:tabs>
          <w:tab w:val="center" w:pos="4680"/>
        </w:tabs>
        <w:jc w:val="center"/>
        <w:rPr>
          <w:rFonts w:ascii="Times New Roman" w:hAnsi="Times New Roman" w:cs="Times New Roman"/>
          <w:sz w:val="24"/>
          <w:szCs w:val="24"/>
        </w:rPr>
      </w:pPr>
    </w:p>
    <w:p w:rsidR="009B6B95" w:rsidRDefault="00ED12F4" w:rsidP="00CC656E">
      <w:pPr>
        <w:tabs>
          <w:tab w:val="center" w:pos="4680"/>
        </w:tabs>
        <w:spacing w:line="480" w:lineRule="auto"/>
        <w:jc w:val="center"/>
        <w:rPr>
          <w:rFonts w:ascii="Times New Roman" w:hAnsi="Times New Roman" w:cs="Times New Roman"/>
          <w:sz w:val="24"/>
          <w:szCs w:val="24"/>
        </w:rPr>
      </w:pPr>
      <w:r w:rsidRPr="009B6B95">
        <w:rPr>
          <w:rFonts w:ascii="Times New Roman" w:hAnsi="Times New Roman" w:cs="Times New Roman"/>
          <w:sz w:val="24"/>
          <w:szCs w:val="24"/>
        </w:rPr>
        <w:t>Children Medication</w:t>
      </w:r>
    </w:p>
    <w:p w:rsidR="009B6B95" w:rsidRDefault="00ED12F4" w:rsidP="00CC656E">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B6B95" w:rsidRDefault="00ED12F4" w:rsidP="00CC656E">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B6B95" w:rsidRPr="009B6B95" w:rsidRDefault="00ED12F4" w:rsidP="00CC656E">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9B6B95" w:rsidRDefault="00ED12F4" w:rsidP="00CC656E">
      <w:pPr>
        <w:tabs>
          <w:tab w:val="center" w:pos="4680"/>
        </w:tabs>
        <w:spacing w:line="480" w:lineRule="auto"/>
        <w:rPr>
          <w:rFonts w:ascii="Times New Roman" w:hAnsi="Times New Roman" w:cs="Times New Roman"/>
          <w:sz w:val="24"/>
          <w:szCs w:val="24"/>
        </w:rPr>
      </w:pPr>
      <w:r w:rsidRPr="009B6B95">
        <w:rPr>
          <w:rFonts w:ascii="Times New Roman" w:hAnsi="Times New Roman" w:cs="Times New Roman"/>
          <w:sz w:val="24"/>
          <w:szCs w:val="24"/>
        </w:rPr>
        <w:tab/>
      </w:r>
    </w:p>
    <w:p w:rsidR="009B6B95" w:rsidRDefault="009B6B95" w:rsidP="00913B20">
      <w:pPr>
        <w:tabs>
          <w:tab w:val="center" w:pos="4680"/>
        </w:tabs>
        <w:rPr>
          <w:rFonts w:ascii="Times New Roman" w:hAnsi="Times New Roman" w:cs="Times New Roman"/>
          <w:sz w:val="24"/>
          <w:szCs w:val="24"/>
        </w:rPr>
      </w:pPr>
    </w:p>
    <w:p w:rsidR="009B6B95" w:rsidRDefault="009B6B95" w:rsidP="00913B20">
      <w:pPr>
        <w:tabs>
          <w:tab w:val="center" w:pos="4680"/>
        </w:tabs>
        <w:rPr>
          <w:rFonts w:ascii="Times New Roman" w:hAnsi="Times New Roman" w:cs="Times New Roman"/>
          <w:sz w:val="24"/>
          <w:szCs w:val="24"/>
        </w:rPr>
      </w:pPr>
    </w:p>
    <w:p w:rsidR="009B6B95" w:rsidRDefault="009B6B95" w:rsidP="00913B20">
      <w:pPr>
        <w:tabs>
          <w:tab w:val="center" w:pos="4680"/>
        </w:tabs>
        <w:rPr>
          <w:rFonts w:ascii="Times New Roman" w:hAnsi="Times New Roman" w:cs="Times New Roman"/>
          <w:sz w:val="24"/>
          <w:szCs w:val="24"/>
        </w:rPr>
      </w:pPr>
    </w:p>
    <w:p w:rsidR="009B6B95" w:rsidRDefault="009B6B95" w:rsidP="00913B20">
      <w:pPr>
        <w:tabs>
          <w:tab w:val="center" w:pos="4680"/>
        </w:tabs>
        <w:rPr>
          <w:rFonts w:ascii="Times New Roman" w:hAnsi="Times New Roman" w:cs="Times New Roman"/>
          <w:sz w:val="24"/>
          <w:szCs w:val="24"/>
        </w:rPr>
      </w:pPr>
    </w:p>
    <w:p w:rsidR="009B6B95" w:rsidRDefault="009B6B95" w:rsidP="00913B20">
      <w:pPr>
        <w:tabs>
          <w:tab w:val="center" w:pos="4680"/>
        </w:tabs>
        <w:rPr>
          <w:rFonts w:ascii="Times New Roman" w:hAnsi="Times New Roman" w:cs="Times New Roman"/>
          <w:sz w:val="24"/>
          <w:szCs w:val="24"/>
        </w:rPr>
      </w:pPr>
    </w:p>
    <w:p w:rsidR="00CC656E" w:rsidRDefault="00CC656E" w:rsidP="00913B20">
      <w:pPr>
        <w:tabs>
          <w:tab w:val="center" w:pos="4680"/>
        </w:tabs>
        <w:rPr>
          <w:rFonts w:ascii="Times New Roman" w:hAnsi="Times New Roman" w:cs="Times New Roman"/>
          <w:sz w:val="24"/>
          <w:szCs w:val="24"/>
        </w:rPr>
      </w:pPr>
    </w:p>
    <w:p w:rsidR="00CC656E" w:rsidRDefault="00CC656E" w:rsidP="00913B20">
      <w:pPr>
        <w:tabs>
          <w:tab w:val="center" w:pos="4680"/>
        </w:tabs>
        <w:rPr>
          <w:rFonts w:ascii="Times New Roman" w:hAnsi="Times New Roman" w:cs="Times New Roman"/>
          <w:sz w:val="24"/>
          <w:szCs w:val="24"/>
        </w:rPr>
      </w:pPr>
    </w:p>
    <w:p w:rsidR="003B3A91" w:rsidRPr="009B6B95" w:rsidRDefault="00ED12F4" w:rsidP="009B6B95">
      <w:pPr>
        <w:tabs>
          <w:tab w:val="center" w:pos="4680"/>
        </w:tabs>
        <w:jc w:val="center"/>
        <w:rPr>
          <w:rFonts w:ascii="Times New Roman" w:hAnsi="Times New Roman" w:cs="Times New Roman"/>
          <w:sz w:val="24"/>
          <w:szCs w:val="24"/>
        </w:rPr>
      </w:pPr>
      <w:r w:rsidRPr="009B6B95">
        <w:rPr>
          <w:rFonts w:ascii="Times New Roman" w:hAnsi="Times New Roman" w:cs="Times New Roman"/>
          <w:sz w:val="24"/>
          <w:szCs w:val="24"/>
        </w:rPr>
        <w:lastRenderedPageBreak/>
        <w:t>Toulmin’s Model of Argument</w:t>
      </w:r>
    </w:p>
    <w:p w:rsidR="00DC5281" w:rsidRDefault="00DC5281" w:rsidP="00CB02FF">
      <w:pPr>
        <w:jc w:val="center"/>
        <w:rPr>
          <w:rFonts w:ascii="Times New Roman" w:hAnsi="Times New Roman" w:cs="Times New Roman"/>
          <w:sz w:val="24"/>
          <w:szCs w:val="24"/>
        </w:rPr>
      </w:pPr>
    </w:p>
    <w:p w:rsidR="00DC5281" w:rsidRDefault="00ED12F4" w:rsidP="009B6B95">
      <w:pPr>
        <w:jc w:val="center"/>
        <w:rPr>
          <w:rFonts w:ascii="Times New Roman" w:hAnsi="Times New Roman" w:cs="Times New Roman"/>
          <w:b/>
          <w:sz w:val="24"/>
          <w:szCs w:val="24"/>
        </w:rPr>
      </w:pPr>
      <w:r>
        <w:rPr>
          <w:rFonts w:ascii="Times New Roman" w:hAnsi="Times New Roman" w:cs="Times New Roman"/>
          <w:b/>
          <w:sz w:val="24"/>
          <w:szCs w:val="24"/>
        </w:rPr>
        <w:t>Children M</w:t>
      </w:r>
      <w:r w:rsidR="000E1F2F" w:rsidRPr="000E1F2F">
        <w:rPr>
          <w:rFonts w:ascii="Times New Roman" w:hAnsi="Times New Roman" w:cs="Times New Roman"/>
          <w:b/>
          <w:sz w:val="24"/>
          <w:szCs w:val="24"/>
        </w:rPr>
        <w:t>edication</w:t>
      </w:r>
    </w:p>
    <w:p w:rsidR="009B6B95" w:rsidRPr="009B6B95" w:rsidRDefault="009B6B95" w:rsidP="009B6B95">
      <w:pPr>
        <w:jc w:val="center"/>
        <w:rPr>
          <w:rFonts w:ascii="Times New Roman" w:hAnsi="Times New Roman" w:cs="Times New Roman"/>
          <w:b/>
          <w:sz w:val="24"/>
          <w:szCs w:val="24"/>
        </w:rPr>
      </w:pPr>
    </w:p>
    <w:p w:rsidR="00DC5281" w:rsidRDefault="00ED12F4" w:rsidP="00DC5281">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39370</wp:posOffset>
                </wp:positionV>
                <wp:extent cx="2397760" cy="1604645"/>
                <wp:effectExtent l="9525" t="10160" r="12065" b="13970"/>
                <wp:wrapNone/>
                <wp:docPr id="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7760" cy="1604645"/>
                        </a:xfrm>
                        <a:prstGeom prst="rect">
                          <a:avLst/>
                        </a:prstGeom>
                        <a:solidFill>
                          <a:srgbClr val="FFFFFF"/>
                        </a:solidFill>
                        <a:ln w="9525">
                          <a:solidFill>
                            <a:srgbClr val="000000"/>
                          </a:solidFill>
                          <a:miter lim="800000"/>
                          <a:headEnd/>
                          <a:tailEnd/>
                        </a:ln>
                      </wps:spPr>
                      <wps:txbx>
                        <w:txbxContent>
                          <w:p w:rsidR="00016187" w:rsidRDefault="00ED12F4">
                            <w:r>
                              <w:t>Data</w:t>
                            </w:r>
                          </w:p>
                          <w:p w:rsidR="00BE056B" w:rsidRDefault="00ED12F4">
                            <w:r>
                              <w:t>The medication of the children by parents, teachers, and docto</w:t>
                            </w:r>
                            <w:r w:rsidR="009118E3">
                              <w:t>rs on mental disorders</w:t>
                            </w:r>
                            <w:r>
                              <w:t xml:space="preserve"> such as ADHD and other mental health issues. </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w:pict>
              <v:shapetype id="_x0000_t202" coordsize="21600,21600" o:spt="202" path="m,l,21600r21600,l21600,xe">
                <v:stroke joinstyle="miter"/>
                <v:path gradientshapeok="t" o:connecttype="rect"/>
              </v:shapetype>
              <v:shape id="Rectangle 2" o:spid="_x0000_s1025" type="#_x0000_t202" style="width:188.8pt;height:126.35pt;margin-top:3.1pt;margin-left:0;mso-height-percent:0;mso-height-relative:page;mso-width-percent:0;mso-width-relative:page;mso-wrap-distance-bottom:0;mso-wrap-distance-left:9pt;mso-wrap-distance-right:9pt;mso-wrap-distance-top:0;mso-wrap-style:square;position:absolute;visibility:visible;v-text-anchor:top;z-index:251659264">
                <v:textbox>
                  <w:txbxContent>
                    <w:p w:rsidR="00016187">
                      <w:r>
                        <w:t>Data</w:t>
                      </w:r>
                    </w:p>
                    <w:p w:rsidR="00BE056B">
                      <w:r>
                        <w:t>The medication of the children by parents, teachers, and docto</w:t>
                      </w:r>
                      <w:r w:rsidR="009118E3">
                        <w:t>rs on mental disorders</w:t>
                      </w:r>
                      <w:r>
                        <w:t xml:space="preserve"> such as ADHD and other mental health issues. </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4198620</wp:posOffset>
                </wp:positionH>
                <wp:positionV relativeFrom="paragraph">
                  <wp:posOffset>132715</wp:posOffset>
                </wp:positionV>
                <wp:extent cx="2146300" cy="1156970"/>
                <wp:effectExtent l="7620" t="8255" r="8255" b="6350"/>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6300" cy="1156970"/>
                        </a:xfrm>
                        <a:prstGeom prst="rect">
                          <a:avLst/>
                        </a:prstGeom>
                        <a:solidFill>
                          <a:srgbClr val="FFFFFF"/>
                        </a:solidFill>
                        <a:ln w="9525">
                          <a:solidFill>
                            <a:srgbClr val="000000"/>
                          </a:solidFill>
                          <a:miter lim="800000"/>
                          <a:headEnd/>
                          <a:tailEnd/>
                        </a:ln>
                      </wps:spPr>
                      <wps:txbx>
                        <w:txbxContent>
                          <w:p w:rsidR="005F0AD0" w:rsidRDefault="00ED12F4">
                            <w:r>
                              <w:t xml:space="preserve">Claim </w:t>
                            </w:r>
                          </w:p>
                          <w:p w:rsidR="005F0AD0" w:rsidRDefault="00ED12F4">
                            <w:r>
                              <w:t xml:space="preserve">Children are not safe with some of </w:t>
                            </w:r>
                            <w:r w:rsidR="00016187">
                              <w:t>these mental medications</w:t>
                            </w:r>
                            <w:r>
                              <w:t xml:space="preserve">. </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w:pict>
              <v:rect id="Rectangle 4" o:spid="_x0000_s1026" style="width:169pt;height:91.1pt;margin-top:10.45pt;margin-left:330.6pt;mso-height-percent:0;mso-height-relative:page;mso-width-percent:0;mso-width-relative:page;mso-wrap-distance-bottom:0;mso-wrap-distance-left:9pt;mso-wrap-distance-right:9pt;mso-wrap-distance-top:0;mso-wrap-style:square;position:absolute;visibility:visible;v-text-anchor:top;z-index:251663360">
                <v:textbox>
                  <w:txbxContent>
                    <w:p w:rsidR="005F0AD0">
                      <w:r>
                        <w:t xml:space="preserve">Claim </w:t>
                      </w:r>
                    </w:p>
                    <w:p w:rsidR="005F0AD0">
                      <w:r>
                        <w:t xml:space="preserve">Children are not safe with some of </w:t>
                      </w:r>
                      <w:r w:rsidR="00016187">
                        <w:t>these mental medications</w:t>
                      </w:r>
                      <w:r>
                        <w:t xml:space="preserve">. </w:t>
                      </w:r>
                    </w:p>
                  </w:txbxContent>
                </v:textbox>
              </v:rect>
            </w:pict>
          </mc:Fallback>
        </mc:AlternateContent>
      </w:r>
    </w:p>
    <w:p w:rsidR="00DC5281" w:rsidRDefault="00DC5281" w:rsidP="00CB02FF">
      <w:pPr>
        <w:jc w:val="center"/>
        <w:rPr>
          <w:rFonts w:ascii="Times New Roman" w:hAnsi="Times New Roman" w:cs="Times New Roman"/>
          <w:sz w:val="24"/>
          <w:szCs w:val="24"/>
        </w:rPr>
      </w:pPr>
    </w:p>
    <w:p w:rsidR="00DC5281" w:rsidRDefault="00DC5281" w:rsidP="00CB02FF">
      <w:pPr>
        <w:jc w:val="center"/>
        <w:rPr>
          <w:rFonts w:ascii="Times New Roman" w:hAnsi="Times New Roman" w:cs="Times New Roman"/>
          <w:sz w:val="24"/>
          <w:szCs w:val="24"/>
        </w:rPr>
      </w:pPr>
    </w:p>
    <w:p w:rsidR="00DC5281" w:rsidRDefault="00ED12F4" w:rsidP="00CB02FF">
      <w:pPr>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simplePos x="0" y="0"/>
                <wp:positionH relativeFrom="column">
                  <wp:posOffset>2985770</wp:posOffset>
                </wp:positionH>
                <wp:positionV relativeFrom="paragraph">
                  <wp:posOffset>60960</wp:posOffset>
                </wp:positionV>
                <wp:extent cx="37465" cy="1586865"/>
                <wp:effectExtent l="61595" t="8255" r="15240" b="24130"/>
                <wp:wrapNone/>
                <wp:docPr id="7"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7465" cy="1586865"/>
                        </a:xfrm>
                        <a:prstGeom prst="straightConnector1">
                          <a:avLst/>
                        </a:prstGeom>
                        <a:noFill/>
                        <a:ln w="9525">
                          <a:solidFill>
                            <a:srgbClr val="000000"/>
                          </a:solidFill>
                          <a:round/>
                          <a:headEnd/>
                          <a:tailEnd type="triangle"/>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w:pict>
              <v:shapetype id="_x0000_t32" coordsize="21600,21600" o:spt="32" o:oned="t" path="m,l21600,21600e" filled="f">
                <v:path arrowok="t" fillok="f" o:connecttype="none"/>
                <o:lock v:ext="edit" shapetype="t"/>
              </v:shapetype>
              <v:shape id="AutoShape 8" o:spid="_x0000_s1027" type="#_x0000_t32" style="width:2.95pt;height:124.95pt;margin-top:4.8pt;margin-left:235.1pt;flip:x;mso-height-percent:0;mso-height-relative:page;mso-width-percent:0;mso-width-relative:page;mso-wrap-distance-bottom:0;mso-wrap-distance-left:9pt;mso-wrap-distance-right:9pt;mso-wrap-distance-top:0;mso-wrap-style:square;position:absolute;visibility:visible;z-index:251669504">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2397760</wp:posOffset>
                </wp:positionH>
                <wp:positionV relativeFrom="paragraph">
                  <wp:posOffset>32385</wp:posOffset>
                </wp:positionV>
                <wp:extent cx="1800860" cy="28575"/>
                <wp:effectExtent l="6985" t="55880" r="20955" b="29845"/>
                <wp:wrapNone/>
                <wp:docPr id="6"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00860" cy="28575"/>
                        </a:xfrm>
                        <a:prstGeom prst="straightConnector1">
                          <a:avLst/>
                        </a:prstGeom>
                        <a:noFill/>
                        <a:ln w="9525">
                          <a:solidFill>
                            <a:srgbClr val="000000"/>
                          </a:solidFill>
                          <a:round/>
                          <a:headEnd/>
                          <a:tailEnd type="triangle"/>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w:pict>
              <v:shape id="AutoShape 3" o:spid="_x0000_s1028" type="#_x0000_t32" style="width:141.8pt;height:2.25pt;margin-top:2.55pt;margin-left:188.8pt;flip:y;mso-height-percent:0;mso-height-relative:page;mso-width-percent:0;mso-width-relative:page;mso-wrap-distance-bottom:0;mso-wrap-distance-left:9pt;mso-wrap-distance-right:9pt;mso-wrap-distance-top:0;mso-wrap-style:square;position:absolute;visibility:visible;z-index:251661312">
                <v:stroke endarrow="block"/>
              </v:shape>
            </w:pict>
          </mc:Fallback>
        </mc:AlternateContent>
      </w:r>
    </w:p>
    <w:p w:rsidR="00DC5281" w:rsidRDefault="00ED12F4" w:rsidP="00CB02FF">
      <w:pPr>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5150485</wp:posOffset>
                </wp:positionH>
                <wp:positionV relativeFrom="paragraph">
                  <wp:posOffset>3810</wp:posOffset>
                </wp:positionV>
                <wp:extent cx="0" cy="513080"/>
                <wp:effectExtent l="54610" t="12700" r="59690" b="17145"/>
                <wp:wrapNone/>
                <wp:docPr id="5"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13080"/>
                        </a:xfrm>
                        <a:prstGeom prst="straightConnector1">
                          <a:avLst/>
                        </a:prstGeom>
                        <a:noFill/>
                        <a:ln w="9525">
                          <a:solidFill>
                            <a:srgbClr val="000000"/>
                          </a:solidFill>
                          <a:round/>
                          <a:headEnd/>
                          <a:tailEnd type="triangle"/>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w:pict>
              <v:shape id="AutoShape 5" o:spid="_x0000_s1029" type="#_x0000_t32" style="width:0;height:40.4pt;margin-top:0.3pt;margin-left:405.55pt;mso-height-percent:0;mso-height-relative:page;mso-width-percent:0;mso-width-relative:page;mso-wrap-distance-bottom:0;mso-wrap-distance-left:9pt;mso-wrap-distance-right:9pt;mso-wrap-distance-top:0;mso-wrap-style:square;position:absolute;visibility:visible;z-index:251665408">
                <v:stroke endarrow="block"/>
              </v:shape>
            </w:pict>
          </mc:Fallback>
        </mc:AlternateContent>
      </w:r>
    </w:p>
    <w:p w:rsidR="00DC5281" w:rsidRDefault="00ED12F4" w:rsidP="00CB02FF">
      <w:pPr>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simplePos x="0" y="0"/>
                <wp:positionH relativeFrom="column">
                  <wp:posOffset>4375785</wp:posOffset>
                </wp:positionH>
                <wp:positionV relativeFrom="paragraph">
                  <wp:posOffset>160020</wp:posOffset>
                </wp:positionV>
                <wp:extent cx="1931670" cy="2145665"/>
                <wp:effectExtent l="13335" t="11430" r="7620" b="5080"/>
                <wp:wrapNone/>
                <wp:docPr id="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1670" cy="2145665"/>
                        </a:xfrm>
                        <a:prstGeom prst="rect">
                          <a:avLst/>
                        </a:prstGeom>
                        <a:solidFill>
                          <a:srgbClr val="FFFFFF"/>
                        </a:solidFill>
                        <a:ln w="9525">
                          <a:solidFill>
                            <a:srgbClr val="000000"/>
                          </a:solidFill>
                          <a:miter lim="800000"/>
                          <a:headEnd/>
                          <a:tailEnd/>
                        </a:ln>
                      </wps:spPr>
                      <wps:txbx>
                        <w:txbxContent>
                          <w:p w:rsidR="000175EA" w:rsidRDefault="00ED12F4">
                            <w:r>
                              <w:t>Rebuttal</w:t>
                            </w:r>
                          </w:p>
                          <w:p w:rsidR="000175EA" w:rsidRDefault="00ED12F4">
                            <w:r>
                              <w:t xml:space="preserve">Mental health treatment is not safe for children. </w:t>
                            </w:r>
                            <w:r w:rsidR="000E1F2F">
                              <w:t>Mental illness medications do not affect the brain of the children. Many children in the U.S use Medication for mental disorders.</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w:pict>
              <v:shape id="Rectangle 6" o:spid="_x0000_s1030" type="#_x0000_t202" style="width:152.1pt;height:168.95pt;margin-top:12.6pt;margin-left:344.55pt;mso-height-percent:0;mso-height-relative:page;mso-width-percent:0;mso-width-relative:page;mso-wrap-distance-bottom:0;mso-wrap-distance-left:9pt;mso-wrap-distance-right:9pt;mso-wrap-distance-top:0;mso-wrap-style:square;position:absolute;visibility:visible;v-text-anchor:top;z-index:251667456">
                <v:textbox>
                  <w:txbxContent>
                    <w:p w:rsidR="000175EA">
                      <w:r>
                        <w:t>Rebuttal</w:t>
                      </w:r>
                    </w:p>
                    <w:p w:rsidR="000175EA">
                      <w:r>
                        <w:t xml:space="preserve">Mental health treatment is not safe for children. </w:t>
                      </w:r>
                      <w:r w:rsidR="000E1F2F">
                        <w:t>Mental illness medications do not affect the brain of the children. Many children in the U.S use Medication for mental disorders.</w:t>
                      </w:r>
                    </w:p>
                  </w:txbxContent>
                </v:textbox>
              </v:shape>
            </w:pict>
          </mc:Fallback>
        </mc:AlternateContent>
      </w:r>
    </w:p>
    <w:p w:rsidR="00DC5281" w:rsidRDefault="00DC5281" w:rsidP="00CB02FF">
      <w:pPr>
        <w:jc w:val="center"/>
        <w:rPr>
          <w:rFonts w:ascii="Times New Roman" w:hAnsi="Times New Roman" w:cs="Times New Roman"/>
          <w:sz w:val="24"/>
          <w:szCs w:val="24"/>
        </w:rPr>
      </w:pPr>
    </w:p>
    <w:p w:rsidR="00DC5281" w:rsidRDefault="00DC5281" w:rsidP="00CB02FF">
      <w:pPr>
        <w:jc w:val="center"/>
        <w:rPr>
          <w:rFonts w:ascii="Times New Roman" w:hAnsi="Times New Roman" w:cs="Times New Roman"/>
          <w:sz w:val="24"/>
          <w:szCs w:val="24"/>
        </w:rPr>
      </w:pPr>
    </w:p>
    <w:p w:rsidR="00DC5281" w:rsidRDefault="00ED12F4" w:rsidP="00CB02FF">
      <w:pPr>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simplePos x="0" y="0"/>
                <wp:positionH relativeFrom="column">
                  <wp:posOffset>541020</wp:posOffset>
                </wp:positionH>
                <wp:positionV relativeFrom="paragraph">
                  <wp:posOffset>5715</wp:posOffset>
                </wp:positionV>
                <wp:extent cx="3657600" cy="1697355"/>
                <wp:effectExtent l="7620" t="13970" r="11430" b="12700"/>
                <wp:wrapNone/>
                <wp:docPr id="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1697355"/>
                        </a:xfrm>
                        <a:prstGeom prst="rect">
                          <a:avLst/>
                        </a:prstGeom>
                        <a:solidFill>
                          <a:srgbClr val="FFFFFF"/>
                        </a:solidFill>
                        <a:ln w="9525">
                          <a:solidFill>
                            <a:srgbClr val="000000"/>
                          </a:solidFill>
                          <a:miter lim="800000"/>
                          <a:headEnd/>
                          <a:tailEnd/>
                        </a:ln>
                      </wps:spPr>
                      <wps:txbx>
                        <w:txbxContent>
                          <w:p w:rsidR="00016187" w:rsidRDefault="00ED12F4">
                            <w:r>
                              <w:t>Warrants</w:t>
                            </w:r>
                          </w:p>
                          <w:p w:rsidR="00016187" w:rsidRDefault="00ED12F4">
                            <w:r>
                              <w:t>The mental medication</w:t>
                            </w:r>
                            <w:r w:rsidR="007B509A">
                              <w:t xml:space="preserve"> has been proven right by </w:t>
                            </w:r>
                            <w:r w:rsidR="000175EA">
                              <w:t>some scientist</w:t>
                            </w:r>
                            <w:r w:rsidR="007B509A">
                              <w:t>s;</w:t>
                            </w:r>
                            <w:r>
                              <w:t xml:space="preserve"> there is still some scientific research to help to find the proper medication. Some mental treatment has negative effects on the children. A large </w:t>
                            </w:r>
                            <w:r w:rsidR="007B509A">
                              <w:t>number of children suffers</w:t>
                            </w:r>
                            <w:r>
                              <w:t xml:space="preserve"> from mental health </w:t>
                            </w:r>
                            <w:r w:rsidR="007B509A">
                              <w:t>problems;</w:t>
                            </w:r>
                            <w:r>
                              <w:t xml:space="preserve"> most of the children are given many drugs </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w:pict>
              <v:shape id="Rectangle 9" o:spid="_x0000_s1031" type="#_x0000_t202" style="width:4in;height:133.65pt;margin-top:0.45pt;margin-left:42.6pt;mso-height-percent:0;mso-height-relative:page;mso-width-percent:0;mso-width-relative:page;mso-wrap-distance-bottom:0;mso-wrap-distance-left:9pt;mso-wrap-distance-right:9pt;mso-wrap-distance-top:0;mso-wrap-style:square;position:absolute;visibility:visible;v-text-anchor:top;z-index:251671552">
                <v:textbox>
                  <w:txbxContent>
                    <w:p w:rsidR="00016187">
                      <w:r>
                        <w:t>Warrants</w:t>
                      </w:r>
                    </w:p>
                    <w:p w:rsidR="00016187">
                      <w:r>
                        <w:t>The mental medication</w:t>
                      </w:r>
                      <w:r w:rsidR="007B509A">
                        <w:t xml:space="preserve"> has been proven right by </w:t>
                      </w:r>
                      <w:r w:rsidR="000175EA">
                        <w:t>some scientist</w:t>
                      </w:r>
                      <w:r w:rsidR="007B509A">
                        <w:t>s;</w:t>
                      </w:r>
                      <w:r>
                        <w:t xml:space="preserve"> there is still some scientific research to help to find the proper medication. Some mental treatment has negative effects on the children. A large </w:t>
                      </w:r>
                      <w:r w:rsidR="007B509A">
                        <w:t>number of children suffers</w:t>
                      </w:r>
                      <w:r>
                        <w:t xml:space="preserve"> from mental health </w:t>
                      </w:r>
                      <w:r w:rsidR="007B509A">
                        <w:t>problems;</w:t>
                      </w:r>
                      <w:r>
                        <w:t xml:space="preserve"> most of the children are given many drugs </w:t>
                      </w:r>
                    </w:p>
                  </w:txbxContent>
                </v:textbox>
              </v:shape>
            </w:pict>
          </mc:Fallback>
        </mc:AlternateContent>
      </w:r>
    </w:p>
    <w:p w:rsidR="00DC5281" w:rsidRDefault="00DC5281" w:rsidP="00CB02FF">
      <w:pPr>
        <w:jc w:val="center"/>
        <w:rPr>
          <w:rFonts w:ascii="Times New Roman" w:hAnsi="Times New Roman" w:cs="Times New Roman"/>
          <w:sz w:val="24"/>
          <w:szCs w:val="24"/>
        </w:rPr>
      </w:pPr>
    </w:p>
    <w:p w:rsidR="00DC5281" w:rsidRDefault="00DC5281" w:rsidP="00CB02FF">
      <w:pPr>
        <w:jc w:val="center"/>
        <w:rPr>
          <w:rFonts w:ascii="Times New Roman" w:hAnsi="Times New Roman" w:cs="Times New Roman"/>
          <w:sz w:val="24"/>
          <w:szCs w:val="24"/>
        </w:rPr>
      </w:pPr>
    </w:p>
    <w:p w:rsidR="00DC5281" w:rsidRDefault="00DC5281" w:rsidP="00CB02FF">
      <w:pPr>
        <w:jc w:val="center"/>
        <w:rPr>
          <w:rFonts w:ascii="Times New Roman" w:hAnsi="Times New Roman" w:cs="Times New Roman"/>
          <w:sz w:val="24"/>
          <w:szCs w:val="24"/>
        </w:rPr>
      </w:pPr>
    </w:p>
    <w:p w:rsidR="00DC5281" w:rsidRDefault="00DC5281" w:rsidP="00CB02FF">
      <w:pPr>
        <w:jc w:val="center"/>
        <w:rPr>
          <w:rFonts w:ascii="Times New Roman" w:hAnsi="Times New Roman" w:cs="Times New Roman"/>
          <w:sz w:val="24"/>
          <w:szCs w:val="24"/>
        </w:rPr>
      </w:pPr>
    </w:p>
    <w:p w:rsidR="00DC5281" w:rsidRDefault="00ED12F4" w:rsidP="00CB02FF">
      <w:pPr>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simplePos x="0" y="0"/>
                <wp:positionH relativeFrom="column">
                  <wp:posOffset>2397760</wp:posOffset>
                </wp:positionH>
                <wp:positionV relativeFrom="paragraph">
                  <wp:posOffset>60325</wp:posOffset>
                </wp:positionV>
                <wp:extent cx="0" cy="411480"/>
                <wp:effectExtent l="54610" t="6350" r="59690" b="20320"/>
                <wp:wrapNone/>
                <wp:docPr id="2"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1480"/>
                        </a:xfrm>
                        <a:prstGeom prst="straightConnector1">
                          <a:avLst/>
                        </a:prstGeom>
                        <a:noFill/>
                        <a:ln w="9525">
                          <a:solidFill>
                            <a:srgbClr val="000000"/>
                          </a:solidFill>
                          <a:round/>
                          <a:headEnd/>
                          <a:tailEnd type="triangle"/>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w:pict>
              <v:shape id="AutoShape 10" o:spid="_x0000_s1032" type="#_x0000_t32" style="width:0;height:32.4pt;margin-top:4.75pt;margin-left:188.8pt;mso-height-percent:0;mso-height-relative:page;mso-width-percent:0;mso-width-relative:page;mso-wrap-distance-bottom:0;mso-wrap-distance-left:9pt;mso-wrap-distance-right:9pt;mso-wrap-distance-top:0;mso-wrap-style:square;position:absolute;visibility:visible;z-index:251673600">
                <v:stroke endarrow="block"/>
              </v:shape>
            </w:pict>
          </mc:Fallback>
        </mc:AlternateContent>
      </w:r>
    </w:p>
    <w:p w:rsidR="00DC5281" w:rsidRDefault="00ED12F4" w:rsidP="00CB02FF">
      <w:pPr>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simplePos x="0" y="0"/>
                <wp:positionH relativeFrom="column">
                  <wp:posOffset>335915</wp:posOffset>
                </wp:positionH>
                <wp:positionV relativeFrom="paragraph">
                  <wp:posOffset>161925</wp:posOffset>
                </wp:positionV>
                <wp:extent cx="4572000" cy="1818005"/>
                <wp:effectExtent l="12065" t="8255" r="6985" b="12065"/>
                <wp:wrapNone/>
                <wp:docPr id="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1818005"/>
                        </a:xfrm>
                        <a:prstGeom prst="rect">
                          <a:avLst/>
                        </a:prstGeom>
                        <a:solidFill>
                          <a:srgbClr val="FFFFFF"/>
                        </a:solidFill>
                        <a:ln w="9525">
                          <a:solidFill>
                            <a:srgbClr val="000000"/>
                          </a:solidFill>
                          <a:miter lim="800000"/>
                          <a:headEnd/>
                          <a:tailEnd/>
                        </a:ln>
                      </wps:spPr>
                      <wps:txbx>
                        <w:txbxContent>
                          <w:p w:rsidR="00871867" w:rsidRDefault="00ED12F4">
                            <w:r>
                              <w:t>Backing</w:t>
                            </w:r>
                          </w:p>
                          <w:p w:rsidR="007B509A" w:rsidRDefault="00ED12F4">
                            <w:bookmarkStart w:id="0" w:name="_GoBack"/>
                            <w:bookmarkEnd w:id="0"/>
                            <w:r>
                              <w:t xml:space="preserve">The medical reports show improvement in mental treatment problems. Some of the scientists are researching the use of EEG based SELSER to find better mental treatment. There </w:t>
                            </w:r>
                            <w:r w:rsidR="000175EA">
                              <w:t>are effects</w:t>
                            </w:r>
                            <w:r>
                              <w:t xml:space="preserve"> shown from the research data that the children are suffering from some of the </w:t>
                            </w:r>
                            <w:r w:rsidR="000175EA">
                              <w:t>treatment</w:t>
                            </w:r>
                            <w:r>
                              <w:t>.</w:t>
                            </w:r>
                            <w:r w:rsidR="000175EA">
                              <w:t xml:space="preserve"> Estimated 4 million children suffer from mental disorders. Children are given many peals to control their behavior which results in mental problems. Some parents do not believe that mental disorder diagnosis is not safe for their children</w:t>
                            </w:r>
                            <w:r w:rsidR="00871867" w:rsidRPr="00871867">
                              <w:rPr>
                                <w:rFonts w:ascii="Times New Roman" w:hAnsi="Times New Roman" w:cs="Times New Roman"/>
                                <w:sz w:val="24"/>
                                <w:szCs w:val="24"/>
                              </w:rPr>
                              <w:t xml:space="preserve"> </w:t>
                            </w:r>
                            <w:r w:rsidR="00871867">
                              <w:rPr>
                                <w:rFonts w:ascii="Times New Roman" w:hAnsi="Times New Roman" w:cs="Times New Roman"/>
                                <w:sz w:val="24"/>
                                <w:szCs w:val="24"/>
                              </w:rPr>
                              <w:t>(</w:t>
                            </w:r>
                            <w:r w:rsidR="00871867">
                              <w:t>Bermejo-Luque, 2006)</w:t>
                            </w:r>
                            <w:r w:rsidR="000175EA">
                              <w:t xml:space="preserve">.  </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Rectangle 11" o:spid="_x0000_s1030" type="#_x0000_t202" style="position:absolute;left:0;text-align:left;margin-left:26.45pt;margin-top:12.75pt;width:5in;height:143.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">
                <v:textbox>
                  <w:txbxContent>
                    <w:p w:rsidR="00871867" w:rsidRDefault="00ED12F4">
                      <w:r>
                        <w:t>Backing</w:t>
                      </w:r>
                    </w:p>
                    <w:p w:rsidR="007B509A" w:rsidRDefault="00ED12F4">
                      <w:bookmarkStart w:id="1" w:name="_GoBack"/>
                      <w:bookmarkEnd w:id="1"/>
                      <w:r>
                        <w:t xml:space="preserve">The medical reports show improvement in mental treatment problems. Some of the scientists are researching the use of EEG based SELSER to find better mental treatment. There </w:t>
                      </w:r>
                      <w:r w:rsidR="000175EA">
                        <w:t>are effects</w:t>
                      </w:r>
                      <w:r>
                        <w:t xml:space="preserve"> shown from the research data that the children are suffering from some of the </w:t>
                      </w:r>
                      <w:r w:rsidR="000175EA">
                        <w:t>treatment</w:t>
                      </w:r>
                      <w:r>
                        <w:t>.</w:t>
                      </w:r>
                      <w:r w:rsidR="000175EA">
                        <w:t xml:space="preserve"> Estimated 4 million children suffer from mental disorders. Children are given many peals to control their behavior which results in mental problems. Some parents do not believe that mental disorder diagnosis is not safe for their children</w:t>
                      </w:r>
                      <w:r w:rsidR="00871867" w:rsidRPr="00871867">
                        <w:rPr>
                          <w:rFonts w:ascii="Times New Roman" w:hAnsi="Times New Roman" w:cs="Times New Roman"/>
                          <w:sz w:val="24"/>
                          <w:szCs w:val="24"/>
                        </w:rPr>
                        <w:t xml:space="preserve"> </w:t>
                      </w:r>
                      <w:r w:rsidR="00871867">
                        <w:rPr>
                          <w:rFonts w:ascii="Times New Roman" w:hAnsi="Times New Roman" w:cs="Times New Roman"/>
                          <w:sz w:val="24"/>
                          <w:szCs w:val="24"/>
                        </w:rPr>
                        <w:t>(</w:t>
                      </w:r>
                      <w:r w:rsidR="00871867">
                        <w:t>Bermejo-Luque, 2006)</w:t>
                      </w:r>
                      <w:r w:rsidR="000175EA">
                        <w:t xml:space="preserve">.  </w:t>
                      </w:r>
                    </w:p>
                  </w:txbxContent>
                </v:textbox>
              </v:shape>
            </w:pict>
          </mc:Fallback>
        </mc:AlternateContent>
      </w:r>
    </w:p>
    <w:p w:rsidR="00DC5281" w:rsidRDefault="00DC5281" w:rsidP="00CB02FF">
      <w:pPr>
        <w:jc w:val="center"/>
        <w:rPr>
          <w:rFonts w:ascii="Times New Roman" w:hAnsi="Times New Roman" w:cs="Times New Roman"/>
          <w:sz w:val="24"/>
          <w:szCs w:val="24"/>
        </w:rPr>
      </w:pPr>
    </w:p>
    <w:p w:rsidR="00DC5281" w:rsidRDefault="00DC5281" w:rsidP="00CB02FF">
      <w:pPr>
        <w:jc w:val="center"/>
        <w:rPr>
          <w:rFonts w:ascii="Times New Roman" w:hAnsi="Times New Roman" w:cs="Times New Roman"/>
          <w:sz w:val="24"/>
          <w:szCs w:val="24"/>
        </w:rPr>
      </w:pPr>
    </w:p>
    <w:p w:rsidR="00DC5281" w:rsidRDefault="00DC5281" w:rsidP="00CB02FF">
      <w:pPr>
        <w:jc w:val="center"/>
        <w:rPr>
          <w:rFonts w:ascii="Times New Roman" w:hAnsi="Times New Roman" w:cs="Times New Roman"/>
          <w:sz w:val="24"/>
          <w:szCs w:val="24"/>
        </w:rPr>
      </w:pPr>
    </w:p>
    <w:p w:rsidR="00DC5281" w:rsidRDefault="00DC5281" w:rsidP="00CB02FF">
      <w:pPr>
        <w:jc w:val="center"/>
        <w:rPr>
          <w:rFonts w:ascii="Times New Roman" w:hAnsi="Times New Roman" w:cs="Times New Roman"/>
          <w:sz w:val="24"/>
          <w:szCs w:val="24"/>
        </w:rPr>
      </w:pPr>
    </w:p>
    <w:p w:rsidR="00DC5281" w:rsidRDefault="00DC5281" w:rsidP="009B6B95">
      <w:pPr>
        <w:rPr>
          <w:rFonts w:ascii="Times New Roman" w:hAnsi="Times New Roman" w:cs="Times New Roman"/>
          <w:sz w:val="24"/>
          <w:szCs w:val="24"/>
        </w:rPr>
      </w:pPr>
    </w:p>
    <w:p w:rsidR="009B6B95" w:rsidRDefault="009B6B95" w:rsidP="009B6B95">
      <w:pPr>
        <w:rPr>
          <w:rFonts w:ascii="Times New Roman" w:hAnsi="Times New Roman" w:cs="Times New Roman"/>
          <w:sz w:val="24"/>
          <w:szCs w:val="24"/>
        </w:rPr>
      </w:pPr>
    </w:p>
    <w:p w:rsidR="003B3A91" w:rsidRPr="009118E3" w:rsidRDefault="00ED12F4" w:rsidP="009B6B95">
      <w:pPr>
        <w:spacing w:line="480" w:lineRule="auto"/>
        <w:jc w:val="center"/>
        <w:rPr>
          <w:rFonts w:ascii="Times New Roman" w:hAnsi="Times New Roman" w:cs="Times New Roman"/>
          <w:b/>
          <w:sz w:val="24"/>
          <w:szCs w:val="24"/>
        </w:rPr>
      </w:pPr>
      <w:r w:rsidRPr="009118E3">
        <w:rPr>
          <w:rFonts w:ascii="Times New Roman" w:hAnsi="Times New Roman" w:cs="Times New Roman"/>
          <w:b/>
          <w:sz w:val="24"/>
          <w:szCs w:val="24"/>
        </w:rPr>
        <w:lastRenderedPageBreak/>
        <w:t>Medicating children</w:t>
      </w:r>
    </w:p>
    <w:p w:rsidR="009B6B95" w:rsidRDefault="00ED12F4" w:rsidP="009B6B95">
      <w:pPr>
        <w:spacing w:line="480" w:lineRule="auto"/>
        <w:ind w:firstLine="720"/>
        <w:rPr>
          <w:rFonts w:ascii="Times New Roman" w:hAnsi="Times New Roman" w:cs="Times New Roman"/>
          <w:sz w:val="24"/>
          <w:szCs w:val="24"/>
        </w:rPr>
      </w:pPr>
      <w:r w:rsidRPr="00913B20">
        <w:rPr>
          <w:rFonts w:ascii="Times New Roman" w:hAnsi="Times New Roman" w:cs="Times New Roman"/>
          <w:sz w:val="24"/>
          <w:szCs w:val="24"/>
        </w:rPr>
        <w:t>Medicat</w:t>
      </w:r>
      <w:r w:rsidR="000738E6">
        <w:rPr>
          <w:rFonts w:ascii="Times New Roman" w:hAnsi="Times New Roman" w:cs="Times New Roman"/>
          <w:sz w:val="24"/>
          <w:szCs w:val="24"/>
        </w:rPr>
        <w:t>ing kids this is a report that was established to the</w:t>
      </w:r>
      <w:r w:rsidR="00913B20" w:rsidRPr="00913B20">
        <w:rPr>
          <w:rFonts w:ascii="Times New Roman" w:hAnsi="Times New Roman" w:cs="Times New Roman"/>
          <w:sz w:val="24"/>
          <w:szCs w:val="24"/>
        </w:rPr>
        <w:t xml:space="preserve"> </w:t>
      </w:r>
      <w:r w:rsidR="00487FEA" w:rsidRPr="00913B20">
        <w:rPr>
          <w:rFonts w:ascii="Times New Roman" w:hAnsi="Times New Roman" w:cs="Times New Roman"/>
          <w:sz w:val="24"/>
          <w:szCs w:val="24"/>
        </w:rPr>
        <w:t>parents,</w:t>
      </w:r>
      <w:r w:rsidR="00913B20" w:rsidRPr="00913B20">
        <w:rPr>
          <w:rFonts w:ascii="Times New Roman" w:hAnsi="Times New Roman" w:cs="Times New Roman"/>
          <w:sz w:val="24"/>
          <w:szCs w:val="24"/>
        </w:rPr>
        <w:t xml:space="preserve"> educators trying to make sense of a mysterious and controversial mental diagnosis</w:t>
      </w:r>
      <w:r w:rsidR="000738E6">
        <w:rPr>
          <w:rFonts w:ascii="Times New Roman" w:hAnsi="Times New Roman" w:cs="Times New Roman"/>
          <w:sz w:val="24"/>
          <w:szCs w:val="24"/>
        </w:rPr>
        <w:t>.</w:t>
      </w:r>
      <w:r w:rsidR="00913B20" w:rsidRPr="00913B20">
        <w:rPr>
          <w:rFonts w:ascii="Times New Roman" w:hAnsi="Times New Roman" w:cs="Times New Roman"/>
          <w:sz w:val="24"/>
          <w:szCs w:val="24"/>
        </w:rPr>
        <w:t xml:space="preserve"> </w:t>
      </w:r>
      <w:r w:rsidR="000738E6">
        <w:rPr>
          <w:rFonts w:ascii="Times New Roman" w:hAnsi="Times New Roman" w:cs="Times New Roman"/>
          <w:sz w:val="24"/>
          <w:szCs w:val="24"/>
        </w:rPr>
        <w:t>A</w:t>
      </w:r>
      <w:r w:rsidR="00A8641E">
        <w:rPr>
          <w:rFonts w:ascii="Times New Roman" w:hAnsi="Times New Roman" w:cs="Times New Roman"/>
          <w:sz w:val="24"/>
          <w:szCs w:val="24"/>
        </w:rPr>
        <w:t xml:space="preserve"> </w:t>
      </w:r>
      <w:r w:rsidR="000738E6">
        <w:rPr>
          <w:rFonts w:ascii="Times New Roman" w:hAnsi="Times New Roman" w:cs="Times New Roman"/>
          <w:sz w:val="24"/>
          <w:szCs w:val="24"/>
        </w:rPr>
        <w:t xml:space="preserve">D.H. D </w:t>
      </w:r>
    </w:p>
    <w:p w:rsidR="009B6B95" w:rsidRDefault="00ED12F4" w:rsidP="009B6B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past </w:t>
      </w:r>
      <w:r w:rsidR="000738E6">
        <w:rPr>
          <w:rFonts w:ascii="Times New Roman" w:hAnsi="Times New Roman" w:cs="Times New Roman"/>
          <w:sz w:val="24"/>
          <w:szCs w:val="24"/>
        </w:rPr>
        <w:t xml:space="preserve">seven years, the doctors reported having less knowledge about biological support of the illness but the researchers report to have made progress </w:t>
      </w:r>
      <w:r w:rsidR="00A8641E">
        <w:rPr>
          <w:rFonts w:ascii="Times New Roman" w:hAnsi="Times New Roman" w:cs="Times New Roman"/>
          <w:sz w:val="24"/>
          <w:szCs w:val="24"/>
        </w:rPr>
        <w:t>to make a specific diagnosi</w:t>
      </w:r>
      <w:r w:rsidR="001F2F11">
        <w:rPr>
          <w:rFonts w:ascii="Times New Roman" w:hAnsi="Times New Roman" w:cs="Times New Roman"/>
          <w:sz w:val="24"/>
          <w:szCs w:val="24"/>
        </w:rPr>
        <w:t>s of the illness although they</w:t>
      </w:r>
      <w:r w:rsidR="00A8641E">
        <w:rPr>
          <w:rFonts w:ascii="Times New Roman" w:hAnsi="Times New Roman" w:cs="Times New Roman"/>
          <w:sz w:val="24"/>
          <w:szCs w:val="24"/>
        </w:rPr>
        <w:t xml:space="preserve"> say no one has made the specific diagnos</w:t>
      </w:r>
      <w:r w:rsidR="001F2F11">
        <w:rPr>
          <w:rFonts w:ascii="Times New Roman" w:hAnsi="Times New Roman" w:cs="Times New Roman"/>
          <w:sz w:val="24"/>
          <w:szCs w:val="24"/>
        </w:rPr>
        <w:t>is</w:t>
      </w:r>
      <w:r>
        <w:rPr>
          <w:rFonts w:ascii="Times New Roman" w:hAnsi="Times New Roman" w:cs="Times New Roman"/>
          <w:sz w:val="24"/>
          <w:szCs w:val="24"/>
        </w:rPr>
        <w:t>.</w:t>
      </w:r>
    </w:p>
    <w:p w:rsidR="00A8641E" w:rsidRDefault="00ED12F4" w:rsidP="009B6B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Children have been suffering from the mental illness A D. H. D for long because there is no specific diagnosis, meaning a lot of children are suffering from this illness </w:t>
      </w:r>
      <w:r w:rsidR="00110A4F">
        <w:rPr>
          <w:rFonts w:ascii="Times New Roman" w:hAnsi="Times New Roman" w:cs="Times New Roman"/>
          <w:sz w:val="24"/>
          <w:szCs w:val="24"/>
        </w:rPr>
        <w:t>cannot</w:t>
      </w:r>
      <w:r>
        <w:rPr>
          <w:rFonts w:ascii="Times New Roman" w:hAnsi="Times New Roman" w:cs="Times New Roman"/>
          <w:sz w:val="24"/>
          <w:szCs w:val="24"/>
        </w:rPr>
        <w:t xml:space="preserve"> be helped despite the efforts shown by the </w:t>
      </w:r>
      <w:r w:rsidR="00110A4F">
        <w:rPr>
          <w:rFonts w:ascii="Times New Roman" w:hAnsi="Times New Roman" w:cs="Times New Roman"/>
          <w:sz w:val="24"/>
          <w:szCs w:val="24"/>
        </w:rPr>
        <w:t xml:space="preserve">scientists. With the improvement of brain imaging technology, the researchers say they can identify ADHD signs in the brain image of the children of the ADHD disorder, while the research is done to find the correct treatment for how many </w:t>
      </w:r>
      <w:r w:rsidR="00561861">
        <w:rPr>
          <w:rFonts w:ascii="Times New Roman" w:hAnsi="Times New Roman" w:cs="Times New Roman"/>
          <w:sz w:val="24"/>
          <w:szCs w:val="24"/>
        </w:rPr>
        <w:t>children</w:t>
      </w:r>
      <w:r w:rsidR="00110A4F">
        <w:rPr>
          <w:rFonts w:ascii="Times New Roman" w:hAnsi="Times New Roman" w:cs="Times New Roman"/>
          <w:sz w:val="24"/>
          <w:szCs w:val="24"/>
        </w:rPr>
        <w:t xml:space="preserve"> are going to suffer from this illness.</w:t>
      </w:r>
    </w:p>
    <w:p w:rsidR="00561861" w:rsidRDefault="00ED12F4" w:rsidP="009B6B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stimulants used as medication of ADHD </w:t>
      </w:r>
      <w:r w:rsidR="007B2D55">
        <w:rPr>
          <w:rFonts w:ascii="Times New Roman" w:hAnsi="Times New Roman" w:cs="Times New Roman"/>
          <w:sz w:val="24"/>
          <w:szCs w:val="24"/>
        </w:rPr>
        <w:t>do they have any effect on</w:t>
      </w:r>
      <w:r>
        <w:rPr>
          <w:rFonts w:ascii="Times New Roman" w:hAnsi="Times New Roman" w:cs="Times New Roman"/>
          <w:sz w:val="24"/>
          <w:szCs w:val="24"/>
        </w:rPr>
        <w:t xml:space="preserve"> the</w:t>
      </w:r>
      <w:r w:rsidR="007B2D55">
        <w:rPr>
          <w:rFonts w:ascii="Times New Roman" w:hAnsi="Times New Roman" w:cs="Times New Roman"/>
          <w:sz w:val="24"/>
          <w:szCs w:val="24"/>
        </w:rPr>
        <w:t>ir</w:t>
      </w:r>
      <w:r>
        <w:rPr>
          <w:rFonts w:ascii="Times New Roman" w:hAnsi="Times New Roman" w:cs="Times New Roman"/>
          <w:sz w:val="24"/>
          <w:szCs w:val="24"/>
        </w:rPr>
        <w:t xml:space="preserve"> </w:t>
      </w:r>
      <w:r w:rsidR="00673936">
        <w:rPr>
          <w:rFonts w:ascii="Times New Roman" w:hAnsi="Times New Roman" w:cs="Times New Roman"/>
          <w:sz w:val="24"/>
          <w:szCs w:val="24"/>
        </w:rPr>
        <w:t>children,</w:t>
      </w:r>
      <w:r>
        <w:rPr>
          <w:rFonts w:ascii="Times New Roman" w:hAnsi="Times New Roman" w:cs="Times New Roman"/>
          <w:sz w:val="24"/>
          <w:szCs w:val="24"/>
        </w:rPr>
        <w:t xml:space="preserve"> parents or families are finding it had to decide whether they should medicate their children using these stimulants, </w:t>
      </w:r>
      <w:r w:rsidR="00DF16C0">
        <w:rPr>
          <w:rFonts w:ascii="Times New Roman" w:hAnsi="Times New Roman" w:cs="Times New Roman"/>
          <w:sz w:val="24"/>
          <w:szCs w:val="24"/>
        </w:rPr>
        <w:t>the frontline article states that the stimulants used are studied well to eliminate any effects to the patients by the special doctors and they are approved by the FDA for medical use that means that they are safe for medication.</w:t>
      </w:r>
    </w:p>
    <w:p w:rsidR="00DF16C0" w:rsidRDefault="00ED12F4" w:rsidP="009B6B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National </w:t>
      </w:r>
      <w:r w:rsidR="007B2D55">
        <w:rPr>
          <w:rFonts w:ascii="Times New Roman" w:hAnsi="Times New Roman" w:cs="Times New Roman"/>
          <w:sz w:val="24"/>
          <w:szCs w:val="24"/>
        </w:rPr>
        <w:t>Institute of M</w:t>
      </w:r>
      <w:r>
        <w:rPr>
          <w:rFonts w:ascii="Times New Roman" w:hAnsi="Times New Roman" w:cs="Times New Roman"/>
          <w:sz w:val="24"/>
          <w:szCs w:val="24"/>
        </w:rPr>
        <w:t xml:space="preserve">ental health </w:t>
      </w:r>
      <w:r w:rsidR="00673936">
        <w:rPr>
          <w:rFonts w:ascii="Times New Roman" w:hAnsi="Times New Roman" w:cs="Times New Roman"/>
          <w:sz w:val="24"/>
          <w:szCs w:val="24"/>
        </w:rPr>
        <w:t xml:space="preserve">reports that it funded research that was made to predict the </w:t>
      </w:r>
      <w:r w:rsidR="00D250B0">
        <w:rPr>
          <w:rFonts w:ascii="Times New Roman" w:hAnsi="Times New Roman" w:cs="Times New Roman"/>
          <w:sz w:val="24"/>
          <w:szCs w:val="24"/>
        </w:rPr>
        <w:t>effects of</w:t>
      </w:r>
      <w:r w:rsidR="00673936">
        <w:rPr>
          <w:rFonts w:ascii="Times New Roman" w:hAnsi="Times New Roman" w:cs="Times New Roman"/>
          <w:sz w:val="24"/>
          <w:szCs w:val="24"/>
        </w:rPr>
        <w:t xml:space="preserve"> antidepressant medication on February 10, 2020, it was released by the press. The </w:t>
      </w:r>
      <w:r w:rsidR="007B2D55">
        <w:rPr>
          <w:rFonts w:ascii="Times New Roman" w:hAnsi="Times New Roman" w:cs="Times New Roman"/>
          <w:sz w:val="24"/>
          <w:szCs w:val="24"/>
        </w:rPr>
        <w:t>findings in the report were as follows;</w:t>
      </w:r>
      <w:r w:rsidR="0017154A">
        <w:rPr>
          <w:rFonts w:ascii="Times New Roman" w:hAnsi="Times New Roman" w:cs="Times New Roman"/>
          <w:sz w:val="24"/>
          <w:szCs w:val="24"/>
        </w:rPr>
        <w:t xml:space="preserve"> patients that had undergone medical trea</w:t>
      </w:r>
      <w:r w:rsidR="007B2D55">
        <w:rPr>
          <w:rFonts w:ascii="Times New Roman" w:hAnsi="Times New Roman" w:cs="Times New Roman"/>
          <w:sz w:val="24"/>
          <w:szCs w:val="24"/>
        </w:rPr>
        <w:t>tment for</w:t>
      </w:r>
      <w:r w:rsidR="0017154A">
        <w:rPr>
          <w:rFonts w:ascii="Times New Roman" w:hAnsi="Times New Roman" w:cs="Times New Roman"/>
          <w:sz w:val="24"/>
          <w:szCs w:val="24"/>
        </w:rPr>
        <w:t xml:space="preserve"> brain disorders have resulted in different brain </w:t>
      </w:r>
      <w:r w:rsidR="00D250B0">
        <w:rPr>
          <w:rFonts w:ascii="Times New Roman" w:hAnsi="Times New Roman" w:cs="Times New Roman"/>
          <w:sz w:val="24"/>
          <w:szCs w:val="24"/>
        </w:rPr>
        <w:t>activity. The</w:t>
      </w:r>
      <w:r w:rsidR="0017154A">
        <w:rPr>
          <w:rFonts w:ascii="Times New Roman" w:hAnsi="Times New Roman" w:cs="Times New Roman"/>
          <w:sz w:val="24"/>
          <w:szCs w:val="24"/>
        </w:rPr>
        <w:t xml:space="preserve"> report analyses the </w:t>
      </w:r>
      <w:r w:rsidR="00D250B0">
        <w:rPr>
          <w:rFonts w:ascii="Times New Roman" w:hAnsi="Times New Roman" w:cs="Times New Roman"/>
          <w:sz w:val="24"/>
          <w:szCs w:val="24"/>
        </w:rPr>
        <w:t>possibility of over medication of children.</w:t>
      </w:r>
    </w:p>
    <w:p w:rsidR="00487FEA" w:rsidRDefault="00ED12F4" w:rsidP="009B6B9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National Institute of Mental Health report to have made progress on the research about the mental disorder than other findings made from </w:t>
      </w:r>
      <w:r w:rsidR="005F6E4B">
        <w:rPr>
          <w:rFonts w:ascii="Times New Roman" w:hAnsi="Times New Roman" w:cs="Times New Roman"/>
          <w:sz w:val="24"/>
          <w:szCs w:val="24"/>
        </w:rPr>
        <w:t>the other scientist who used their machines to improve treatment of mental illness but it was not giving correct results because it has negative effects to the patients. Thus they have the best technology for the treatment of mental illness.</w:t>
      </w:r>
    </w:p>
    <w:p w:rsidR="00F4419B" w:rsidRDefault="00ED12F4" w:rsidP="009B6B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National Institute of mental health suggests that the stimulants used by the </w:t>
      </w:r>
      <w:r w:rsidR="00CC1A32">
        <w:rPr>
          <w:rFonts w:ascii="Times New Roman" w:hAnsi="Times New Roman" w:cs="Times New Roman"/>
          <w:sz w:val="24"/>
          <w:szCs w:val="24"/>
        </w:rPr>
        <w:t xml:space="preserve">doctors for mental illness such as ADHD and other mental disorders cannot be the same because different patients have different disorders thus they should find specific medication for specific disorder example when a patient has characteristics such as loss of </w:t>
      </w:r>
      <w:r>
        <w:rPr>
          <w:rFonts w:ascii="Times New Roman" w:hAnsi="Times New Roman" w:cs="Times New Roman"/>
          <w:sz w:val="24"/>
          <w:szCs w:val="24"/>
        </w:rPr>
        <w:t>pleasure,</w:t>
      </w:r>
      <w:r w:rsidR="00CC1A32">
        <w:rPr>
          <w:rFonts w:ascii="Times New Roman" w:hAnsi="Times New Roman" w:cs="Times New Roman"/>
          <w:sz w:val="24"/>
          <w:szCs w:val="24"/>
        </w:rPr>
        <w:t xml:space="preserve"> mood swings</w:t>
      </w:r>
      <w:r>
        <w:rPr>
          <w:rFonts w:ascii="Times New Roman" w:hAnsi="Times New Roman" w:cs="Times New Roman"/>
          <w:sz w:val="24"/>
          <w:szCs w:val="24"/>
        </w:rPr>
        <w:t>, and poor concentration</w:t>
      </w:r>
      <w:r w:rsidR="00CC1A32">
        <w:rPr>
          <w:rFonts w:ascii="Times New Roman" w:hAnsi="Times New Roman" w:cs="Times New Roman"/>
          <w:sz w:val="24"/>
          <w:szCs w:val="24"/>
        </w:rPr>
        <w:t xml:space="preserve"> </w:t>
      </w:r>
      <w:r>
        <w:rPr>
          <w:rFonts w:ascii="Times New Roman" w:hAnsi="Times New Roman" w:cs="Times New Roman"/>
          <w:sz w:val="24"/>
          <w:szCs w:val="24"/>
        </w:rPr>
        <w:t>should be given different medication from the person who is suffering from depression.</w:t>
      </w:r>
    </w:p>
    <w:p w:rsidR="005F6E4B" w:rsidRDefault="00ED12F4" w:rsidP="009B6B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the research, it was identified that the previous researches had not identified the ways to predict ways the antidepressant affects the patient brains </w:t>
      </w:r>
      <w:r w:rsidR="00C96168">
        <w:rPr>
          <w:rFonts w:ascii="Times New Roman" w:hAnsi="Times New Roman" w:cs="Times New Roman"/>
          <w:sz w:val="24"/>
          <w:szCs w:val="24"/>
        </w:rPr>
        <w:t>and how the patient will behave after the brains have been affected.</w:t>
      </w:r>
    </w:p>
    <w:p w:rsidR="00C96168" w:rsidRDefault="00ED12F4" w:rsidP="009B6B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National Institute of Mental Health report from their </w:t>
      </w:r>
      <w:r w:rsidR="00E563DE">
        <w:rPr>
          <w:rFonts w:ascii="Times New Roman" w:hAnsi="Times New Roman" w:cs="Times New Roman"/>
          <w:sz w:val="24"/>
          <w:szCs w:val="24"/>
        </w:rPr>
        <w:t>research indicates they have developed a diagnosis of mental disorders such as ADHD.</w:t>
      </w:r>
      <w:r w:rsidR="00E10833">
        <w:rPr>
          <w:rFonts w:ascii="Times New Roman" w:hAnsi="Times New Roman" w:cs="Times New Roman"/>
          <w:sz w:val="24"/>
          <w:szCs w:val="24"/>
        </w:rPr>
        <w:t xml:space="preserve"> The researchers such as Madhukar H Triv</w:t>
      </w:r>
      <w:r w:rsidR="00D250B0">
        <w:rPr>
          <w:rFonts w:ascii="Times New Roman" w:hAnsi="Times New Roman" w:cs="Times New Roman"/>
          <w:sz w:val="24"/>
          <w:szCs w:val="24"/>
        </w:rPr>
        <w:t xml:space="preserve">edi, M.D </w:t>
      </w:r>
      <w:r w:rsidR="00E10833">
        <w:rPr>
          <w:rFonts w:ascii="Times New Roman" w:hAnsi="Times New Roman" w:cs="Times New Roman"/>
          <w:sz w:val="24"/>
          <w:szCs w:val="24"/>
        </w:rPr>
        <w:t xml:space="preserve">developed a new machine that helps to analyze EEG which uses algorism which way be able to find the effect of antidepressants when used for treatment. The research funded by NIMH found out that there is a way to monitor the effects of the antidepressants </w:t>
      </w:r>
      <w:r w:rsidR="009A333F">
        <w:rPr>
          <w:rFonts w:ascii="Times New Roman" w:hAnsi="Times New Roman" w:cs="Times New Roman"/>
          <w:sz w:val="24"/>
          <w:szCs w:val="24"/>
        </w:rPr>
        <w:t>of patient metal health. The EEG based SELSER he</w:t>
      </w:r>
      <w:r w:rsidR="00D250B0">
        <w:rPr>
          <w:rFonts w:ascii="Times New Roman" w:hAnsi="Times New Roman" w:cs="Times New Roman"/>
          <w:sz w:val="24"/>
          <w:szCs w:val="24"/>
        </w:rPr>
        <w:t>lped to identify that the</w:t>
      </w:r>
      <w:r w:rsidR="009A333F">
        <w:rPr>
          <w:rFonts w:ascii="Times New Roman" w:hAnsi="Times New Roman" w:cs="Times New Roman"/>
          <w:sz w:val="24"/>
          <w:szCs w:val="24"/>
        </w:rPr>
        <w:t xml:space="preserve"> pa</w:t>
      </w:r>
      <w:r w:rsidR="00D250B0">
        <w:rPr>
          <w:rFonts w:ascii="Times New Roman" w:hAnsi="Times New Roman" w:cs="Times New Roman"/>
          <w:sz w:val="24"/>
          <w:szCs w:val="24"/>
        </w:rPr>
        <w:t>tients were likely to get better. T</w:t>
      </w:r>
      <w:r w:rsidR="009A333F">
        <w:rPr>
          <w:rFonts w:ascii="Times New Roman" w:hAnsi="Times New Roman" w:cs="Times New Roman"/>
          <w:sz w:val="24"/>
          <w:szCs w:val="24"/>
        </w:rPr>
        <w:t xml:space="preserve">his was established when they used three patients for the research, one patient used SELSER model while other patients used the normal use of SSRI, the patient who used SELSER responded well </w:t>
      </w:r>
      <w:r w:rsidR="009A333F">
        <w:rPr>
          <w:rFonts w:ascii="Times New Roman" w:hAnsi="Times New Roman" w:cs="Times New Roman"/>
          <w:sz w:val="24"/>
          <w:szCs w:val="24"/>
        </w:rPr>
        <w:lastRenderedPageBreak/>
        <w:t>to the medication than the other two. There is more</w:t>
      </w:r>
      <w:r w:rsidR="0025371B">
        <w:rPr>
          <w:rFonts w:ascii="Times New Roman" w:hAnsi="Times New Roman" w:cs="Times New Roman"/>
          <w:sz w:val="24"/>
          <w:szCs w:val="24"/>
        </w:rPr>
        <w:t xml:space="preserve"> research undergoing to find out if EEG based SELSER can be </w:t>
      </w:r>
      <w:r w:rsidR="008A10AF">
        <w:rPr>
          <w:rFonts w:ascii="Times New Roman" w:hAnsi="Times New Roman" w:cs="Times New Roman"/>
          <w:sz w:val="24"/>
          <w:szCs w:val="24"/>
        </w:rPr>
        <w:t>a diagnosis or not, and the cost is low than other models of treatment.</w:t>
      </w:r>
    </w:p>
    <w:p w:rsidR="00220DC6" w:rsidRDefault="00ED12F4" w:rsidP="009B6B95">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Steven Reinberg healt</w:t>
      </w:r>
      <w:r w:rsidR="00043260">
        <w:rPr>
          <w:rFonts w:ascii="Times New Roman" w:hAnsi="Times New Roman" w:cs="Times New Roman"/>
          <w:sz w:val="24"/>
          <w:szCs w:val="24"/>
        </w:rPr>
        <w:t>h report, h</w:t>
      </w:r>
      <w:r>
        <w:rPr>
          <w:rFonts w:ascii="Times New Roman" w:hAnsi="Times New Roman" w:cs="Times New Roman"/>
          <w:sz w:val="24"/>
          <w:szCs w:val="24"/>
        </w:rPr>
        <w:t>e</w:t>
      </w:r>
      <w:r w:rsidR="008F7870">
        <w:rPr>
          <w:rFonts w:ascii="Times New Roman" w:hAnsi="Times New Roman" w:cs="Times New Roman"/>
          <w:sz w:val="24"/>
          <w:szCs w:val="24"/>
        </w:rPr>
        <w:t xml:space="preserve"> is</w:t>
      </w:r>
      <w:r>
        <w:rPr>
          <w:rFonts w:ascii="Times New Roman" w:hAnsi="Times New Roman" w:cs="Times New Roman"/>
          <w:sz w:val="24"/>
          <w:szCs w:val="24"/>
        </w:rPr>
        <w:t xml:space="preserve"> concern</w:t>
      </w:r>
      <w:r w:rsidR="008F7870">
        <w:rPr>
          <w:rFonts w:ascii="Times New Roman" w:hAnsi="Times New Roman" w:cs="Times New Roman"/>
          <w:sz w:val="24"/>
          <w:szCs w:val="24"/>
        </w:rPr>
        <w:t>ed</w:t>
      </w:r>
      <w:r>
        <w:rPr>
          <w:rFonts w:ascii="Times New Roman" w:hAnsi="Times New Roman" w:cs="Times New Roman"/>
          <w:sz w:val="24"/>
          <w:szCs w:val="24"/>
        </w:rPr>
        <w:t xml:space="preserve"> about the drugs used for </w:t>
      </w:r>
      <w:r w:rsidR="00C2105A">
        <w:rPr>
          <w:rFonts w:ascii="Times New Roman" w:hAnsi="Times New Roman" w:cs="Times New Roman"/>
          <w:sz w:val="24"/>
          <w:szCs w:val="24"/>
        </w:rPr>
        <w:t xml:space="preserve">ADHD and other mental illnesses that may not be good to the patients because the scientific study done to show how they are effective is based on the databases from research and not information from the </w:t>
      </w:r>
      <w:r w:rsidR="008F7870">
        <w:rPr>
          <w:rFonts w:ascii="Times New Roman" w:hAnsi="Times New Roman" w:cs="Times New Roman"/>
          <w:sz w:val="24"/>
          <w:szCs w:val="24"/>
        </w:rPr>
        <w:t xml:space="preserve">clinic. He </w:t>
      </w:r>
      <w:r w:rsidR="00C2105A">
        <w:rPr>
          <w:rFonts w:ascii="Times New Roman" w:hAnsi="Times New Roman" w:cs="Times New Roman"/>
          <w:sz w:val="24"/>
          <w:szCs w:val="24"/>
        </w:rPr>
        <w:t>says</w:t>
      </w:r>
      <w:r w:rsidR="008F7870">
        <w:rPr>
          <w:rFonts w:ascii="Times New Roman" w:hAnsi="Times New Roman" w:cs="Times New Roman"/>
          <w:sz w:val="24"/>
          <w:szCs w:val="24"/>
        </w:rPr>
        <w:t xml:space="preserve"> that</w:t>
      </w:r>
      <w:r w:rsidR="00C2105A">
        <w:rPr>
          <w:rFonts w:ascii="Times New Roman" w:hAnsi="Times New Roman" w:cs="Times New Roman"/>
          <w:sz w:val="24"/>
          <w:szCs w:val="24"/>
        </w:rPr>
        <w:t xml:space="preserve"> many parents don't believe in the mental disorder treatment thus they don't take </w:t>
      </w:r>
      <w:r w:rsidR="00043260">
        <w:rPr>
          <w:rFonts w:ascii="Times New Roman" w:hAnsi="Times New Roman" w:cs="Times New Roman"/>
          <w:sz w:val="24"/>
          <w:szCs w:val="24"/>
        </w:rPr>
        <w:t>their</w:t>
      </w:r>
      <w:r w:rsidR="00C2105A">
        <w:rPr>
          <w:rFonts w:ascii="Times New Roman" w:hAnsi="Times New Roman" w:cs="Times New Roman"/>
          <w:sz w:val="24"/>
          <w:szCs w:val="24"/>
        </w:rPr>
        <w:t xml:space="preserve"> children to health professionals and</w:t>
      </w:r>
      <w:r w:rsidR="008F7870">
        <w:rPr>
          <w:rFonts w:ascii="Times New Roman" w:hAnsi="Times New Roman" w:cs="Times New Roman"/>
          <w:sz w:val="24"/>
          <w:szCs w:val="24"/>
        </w:rPr>
        <w:t xml:space="preserve"> </w:t>
      </w:r>
      <w:r w:rsidR="00C2105A">
        <w:rPr>
          <w:rFonts w:ascii="Times New Roman" w:hAnsi="Times New Roman" w:cs="Times New Roman"/>
          <w:sz w:val="24"/>
          <w:szCs w:val="24"/>
        </w:rPr>
        <w:t xml:space="preserve">are a large number of </w:t>
      </w:r>
      <w:r>
        <w:rPr>
          <w:rFonts w:ascii="Times New Roman" w:hAnsi="Times New Roman" w:cs="Times New Roman"/>
          <w:sz w:val="24"/>
          <w:szCs w:val="24"/>
        </w:rPr>
        <w:t>children</w:t>
      </w:r>
      <w:r w:rsidR="00C2105A">
        <w:rPr>
          <w:rFonts w:ascii="Times New Roman" w:hAnsi="Times New Roman" w:cs="Times New Roman"/>
          <w:sz w:val="24"/>
          <w:szCs w:val="24"/>
        </w:rPr>
        <w:t xml:space="preserve"> who</w:t>
      </w:r>
      <w:r w:rsidR="008F7870">
        <w:rPr>
          <w:rFonts w:ascii="Times New Roman" w:hAnsi="Times New Roman" w:cs="Times New Roman"/>
          <w:sz w:val="24"/>
          <w:szCs w:val="24"/>
        </w:rPr>
        <w:t xml:space="preserve"> are not treated from mental </w:t>
      </w:r>
      <w:r w:rsidR="00C2105A">
        <w:rPr>
          <w:rFonts w:ascii="Times New Roman" w:hAnsi="Times New Roman" w:cs="Times New Roman"/>
          <w:sz w:val="24"/>
          <w:szCs w:val="24"/>
        </w:rPr>
        <w:t xml:space="preserve">disorders. </w:t>
      </w:r>
    </w:p>
    <w:p w:rsidR="00F33637" w:rsidRDefault="00ED12F4" w:rsidP="009B6B9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B6B95">
        <w:rPr>
          <w:rFonts w:ascii="Times New Roman" w:hAnsi="Times New Roman" w:cs="Times New Roman"/>
          <w:sz w:val="24"/>
          <w:szCs w:val="24"/>
        </w:rPr>
        <w:tab/>
      </w:r>
      <w:r w:rsidR="00220DC6">
        <w:rPr>
          <w:rFonts w:ascii="Times New Roman" w:hAnsi="Times New Roman" w:cs="Times New Roman"/>
          <w:sz w:val="24"/>
          <w:szCs w:val="24"/>
        </w:rPr>
        <w:t>Madison P</w:t>
      </w:r>
      <w:r w:rsidR="00043260">
        <w:rPr>
          <w:rFonts w:ascii="Times New Roman" w:hAnsi="Times New Roman" w:cs="Times New Roman"/>
          <w:sz w:val="24"/>
          <w:szCs w:val="24"/>
        </w:rPr>
        <w:t>ark</w:t>
      </w:r>
      <w:r w:rsidR="00220DC6">
        <w:rPr>
          <w:rFonts w:ascii="Times New Roman" w:hAnsi="Times New Roman" w:cs="Times New Roman"/>
          <w:sz w:val="24"/>
          <w:szCs w:val="24"/>
        </w:rPr>
        <w:t xml:space="preserve"> reports that many</w:t>
      </w:r>
      <w:r>
        <w:rPr>
          <w:rFonts w:ascii="Times New Roman" w:hAnsi="Times New Roman" w:cs="Times New Roman"/>
          <w:sz w:val="24"/>
          <w:szCs w:val="24"/>
        </w:rPr>
        <w:t xml:space="preserve"> children are medicated to control their behaviors. Some disorders </w:t>
      </w:r>
      <w:r w:rsidR="008F7870">
        <w:rPr>
          <w:rFonts w:ascii="Times New Roman" w:hAnsi="Times New Roman" w:cs="Times New Roman"/>
          <w:sz w:val="24"/>
          <w:szCs w:val="24"/>
        </w:rPr>
        <w:t>do</w:t>
      </w:r>
      <w:r>
        <w:rPr>
          <w:rFonts w:ascii="Times New Roman" w:hAnsi="Times New Roman" w:cs="Times New Roman"/>
          <w:sz w:val="24"/>
          <w:szCs w:val="24"/>
        </w:rPr>
        <w:t xml:space="preserve"> not need </w:t>
      </w:r>
      <w:r w:rsidR="008F7870">
        <w:rPr>
          <w:rFonts w:ascii="Times New Roman" w:hAnsi="Times New Roman" w:cs="Times New Roman"/>
          <w:sz w:val="24"/>
          <w:szCs w:val="24"/>
        </w:rPr>
        <w:t>treatment while some</w:t>
      </w:r>
      <w:r>
        <w:rPr>
          <w:rFonts w:ascii="Times New Roman" w:hAnsi="Times New Roman" w:cs="Times New Roman"/>
          <w:sz w:val="24"/>
          <w:szCs w:val="24"/>
        </w:rPr>
        <w:t xml:space="preserve"> are given the wrong medication for their health conditions that result in more mental problems.   </w:t>
      </w:r>
    </w:p>
    <w:p w:rsidR="00C2105A" w:rsidRDefault="00ED12F4" w:rsidP="009B6B95">
      <w:pPr>
        <w:spacing w:line="480" w:lineRule="auto"/>
        <w:ind w:firstLine="720"/>
        <w:rPr>
          <w:rFonts w:ascii="Times New Roman" w:hAnsi="Times New Roman" w:cs="Times New Roman"/>
          <w:sz w:val="24"/>
          <w:szCs w:val="24"/>
        </w:rPr>
      </w:pPr>
      <w:r>
        <w:rPr>
          <w:rFonts w:ascii="Times New Roman" w:hAnsi="Times New Roman" w:cs="Times New Roman"/>
          <w:sz w:val="24"/>
          <w:szCs w:val="24"/>
        </w:rPr>
        <w:t>Abigail Zuger shares his concerns that</w:t>
      </w:r>
      <w:r w:rsidR="008F7870">
        <w:rPr>
          <w:rFonts w:ascii="Times New Roman" w:hAnsi="Times New Roman" w:cs="Times New Roman"/>
          <w:sz w:val="24"/>
          <w:szCs w:val="24"/>
        </w:rPr>
        <w:t xml:space="preserve"> children are given</w:t>
      </w:r>
      <w:r w:rsidR="0087693C">
        <w:rPr>
          <w:rFonts w:ascii="Times New Roman" w:hAnsi="Times New Roman" w:cs="Times New Roman"/>
          <w:sz w:val="24"/>
          <w:szCs w:val="24"/>
        </w:rPr>
        <w:t xml:space="preserve"> drugs in the name of vitamins to control their behaviors which have negative effects on</w:t>
      </w:r>
      <w:r w:rsidR="008F7870">
        <w:rPr>
          <w:rFonts w:ascii="Times New Roman" w:hAnsi="Times New Roman" w:cs="Times New Roman"/>
          <w:sz w:val="24"/>
          <w:szCs w:val="24"/>
        </w:rPr>
        <w:t xml:space="preserve"> the children's mental functioning. </w:t>
      </w:r>
    </w:p>
    <w:p w:rsidR="00F33637" w:rsidRDefault="00ED12F4" w:rsidP="009B6B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frontline article that </w:t>
      </w:r>
      <w:r w:rsidR="008F7870">
        <w:rPr>
          <w:rFonts w:ascii="Times New Roman" w:hAnsi="Times New Roman" w:cs="Times New Roman"/>
          <w:sz w:val="24"/>
          <w:szCs w:val="24"/>
        </w:rPr>
        <w:t>reports that says</w:t>
      </w:r>
      <w:r w:rsidR="005E2B0F">
        <w:rPr>
          <w:rFonts w:ascii="Times New Roman" w:hAnsi="Times New Roman" w:cs="Times New Roman"/>
          <w:sz w:val="24"/>
          <w:szCs w:val="24"/>
        </w:rPr>
        <w:t xml:space="preserve"> researchers have made progress in the research it is supported by the NIMH report that </w:t>
      </w:r>
      <w:r w:rsidR="008F7870">
        <w:rPr>
          <w:rFonts w:ascii="Times New Roman" w:hAnsi="Times New Roman" w:cs="Times New Roman"/>
          <w:sz w:val="24"/>
          <w:szCs w:val="24"/>
        </w:rPr>
        <w:t xml:space="preserve">says </w:t>
      </w:r>
      <w:r w:rsidR="005E2B0F">
        <w:rPr>
          <w:rFonts w:ascii="Times New Roman" w:hAnsi="Times New Roman" w:cs="Times New Roman"/>
          <w:sz w:val="24"/>
          <w:szCs w:val="24"/>
        </w:rPr>
        <w:t xml:space="preserve">scientist have made progress in identifying the </w:t>
      </w:r>
      <w:r w:rsidR="00FC7CC8">
        <w:rPr>
          <w:rFonts w:ascii="Times New Roman" w:hAnsi="Times New Roman" w:cs="Times New Roman"/>
          <w:sz w:val="24"/>
          <w:szCs w:val="24"/>
        </w:rPr>
        <w:t>diagnosis that does not affect the children, but Steven Reinberg disagree with this argument claiming that it was not based on the clinical data but research data and this seems to be true depending on the number of children they get problems after using the mental disorders.</w:t>
      </w:r>
    </w:p>
    <w:p w:rsidR="00FC7CC8" w:rsidRDefault="00ED12F4" w:rsidP="009B6B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frontline </w:t>
      </w:r>
      <w:r w:rsidR="00012874">
        <w:rPr>
          <w:rFonts w:ascii="Times New Roman" w:hAnsi="Times New Roman" w:cs="Times New Roman"/>
          <w:sz w:val="24"/>
          <w:szCs w:val="24"/>
        </w:rPr>
        <w:t xml:space="preserve">article that claims that the professional doctors engaged in providing proper medication for the treatment of mental disorders are not </w:t>
      </w:r>
      <w:r w:rsidR="00184BF0">
        <w:rPr>
          <w:rFonts w:ascii="Times New Roman" w:hAnsi="Times New Roman" w:cs="Times New Roman"/>
          <w:sz w:val="24"/>
          <w:szCs w:val="24"/>
        </w:rPr>
        <w:t>true,</w:t>
      </w:r>
      <w:r w:rsidR="00012874">
        <w:rPr>
          <w:rFonts w:ascii="Times New Roman" w:hAnsi="Times New Roman" w:cs="Times New Roman"/>
          <w:sz w:val="24"/>
          <w:szCs w:val="24"/>
        </w:rPr>
        <w:t xml:space="preserve"> the </w:t>
      </w:r>
      <w:r w:rsidR="00F43C18">
        <w:rPr>
          <w:rFonts w:ascii="Times New Roman" w:hAnsi="Times New Roman" w:cs="Times New Roman"/>
          <w:sz w:val="24"/>
          <w:szCs w:val="24"/>
        </w:rPr>
        <w:t>NIMH argues that there are effects of those drugs and proper machines should be used to develop proper medication for the ADHD.</w:t>
      </w:r>
    </w:p>
    <w:p w:rsidR="00B347F1" w:rsidRDefault="00ED12F4" w:rsidP="00CC656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article of the Abigail and Madison report both agree on the same statement </w:t>
      </w:r>
      <w:r w:rsidR="00CB02FF">
        <w:rPr>
          <w:rFonts w:ascii="Times New Roman" w:hAnsi="Times New Roman" w:cs="Times New Roman"/>
          <w:sz w:val="24"/>
          <w:szCs w:val="24"/>
        </w:rPr>
        <w:t>that many children are suffering from medical disorders and many of the children are given medications to control their behaviors which has negative effects on children.</w:t>
      </w:r>
    </w:p>
    <w:p w:rsidR="00CB02FF" w:rsidRPr="009B6B95" w:rsidRDefault="00ED12F4" w:rsidP="009B6B95">
      <w:pPr>
        <w:spacing w:line="480" w:lineRule="auto"/>
        <w:jc w:val="center"/>
        <w:rPr>
          <w:rFonts w:ascii="Times New Roman" w:hAnsi="Times New Roman" w:cs="Times New Roman"/>
          <w:b/>
          <w:sz w:val="24"/>
          <w:szCs w:val="24"/>
        </w:rPr>
      </w:pPr>
      <w:r w:rsidRPr="009B6B95">
        <w:rPr>
          <w:rFonts w:ascii="Times New Roman" w:hAnsi="Times New Roman" w:cs="Times New Roman"/>
          <w:b/>
          <w:sz w:val="24"/>
          <w:szCs w:val="24"/>
        </w:rPr>
        <w:t>Conclusion</w:t>
      </w:r>
    </w:p>
    <w:p w:rsidR="00CB02FF" w:rsidRDefault="00ED12F4" w:rsidP="009B6B9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medication of children should be monitored so that children</w:t>
      </w:r>
      <w:r w:rsidR="00B347F1">
        <w:rPr>
          <w:rFonts w:ascii="Times New Roman" w:hAnsi="Times New Roman" w:cs="Times New Roman"/>
          <w:sz w:val="24"/>
          <w:szCs w:val="24"/>
        </w:rPr>
        <w:t xml:space="preserve"> get</w:t>
      </w:r>
      <w:r>
        <w:rPr>
          <w:rFonts w:ascii="Times New Roman" w:hAnsi="Times New Roman" w:cs="Times New Roman"/>
          <w:sz w:val="24"/>
          <w:szCs w:val="24"/>
        </w:rPr>
        <w:t xml:space="preserve"> proper medication and the research should be done so that the medical treatment does not have any negative effect on the children</w:t>
      </w:r>
      <w:r w:rsidR="00B347F1">
        <w:rPr>
          <w:rFonts w:ascii="Times New Roman" w:hAnsi="Times New Roman" w:cs="Times New Roman"/>
          <w:sz w:val="24"/>
          <w:szCs w:val="24"/>
        </w:rPr>
        <w:t>. The stimulants used for medication of ADHD should be researched to identify the effect it has on the children's brains.</w:t>
      </w:r>
    </w:p>
    <w:p w:rsidR="00B937EB" w:rsidRDefault="00B937EB" w:rsidP="009B6B95">
      <w:pPr>
        <w:spacing w:line="480" w:lineRule="auto"/>
        <w:ind w:firstLine="720"/>
        <w:rPr>
          <w:rFonts w:ascii="Times New Roman" w:hAnsi="Times New Roman" w:cs="Times New Roman"/>
          <w:sz w:val="24"/>
          <w:szCs w:val="24"/>
        </w:rPr>
      </w:pPr>
    </w:p>
    <w:p w:rsidR="00B937EB" w:rsidRDefault="00B937EB" w:rsidP="009B6B95">
      <w:pPr>
        <w:spacing w:line="480" w:lineRule="auto"/>
        <w:ind w:firstLine="720"/>
        <w:rPr>
          <w:rFonts w:ascii="Times New Roman" w:hAnsi="Times New Roman" w:cs="Times New Roman"/>
          <w:sz w:val="24"/>
          <w:szCs w:val="24"/>
        </w:rPr>
      </w:pPr>
    </w:p>
    <w:p w:rsidR="00B937EB" w:rsidRDefault="00B937EB" w:rsidP="009B6B95">
      <w:pPr>
        <w:spacing w:line="480" w:lineRule="auto"/>
        <w:ind w:firstLine="720"/>
        <w:rPr>
          <w:rFonts w:ascii="Times New Roman" w:hAnsi="Times New Roman" w:cs="Times New Roman"/>
          <w:sz w:val="24"/>
          <w:szCs w:val="24"/>
        </w:rPr>
      </w:pPr>
    </w:p>
    <w:p w:rsidR="00B937EB" w:rsidRDefault="00B937EB" w:rsidP="009B6B95">
      <w:pPr>
        <w:spacing w:line="480" w:lineRule="auto"/>
        <w:ind w:firstLine="720"/>
        <w:rPr>
          <w:rFonts w:ascii="Times New Roman" w:hAnsi="Times New Roman" w:cs="Times New Roman"/>
          <w:sz w:val="24"/>
          <w:szCs w:val="24"/>
        </w:rPr>
      </w:pPr>
    </w:p>
    <w:p w:rsidR="00B937EB" w:rsidRDefault="00B937EB" w:rsidP="009B6B95">
      <w:pPr>
        <w:spacing w:line="480" w:lineRule="auto"/>
        <w:ind w:firstLine="720"/>
        <w:rPr>
          <w:rFonts w:ascii="Times New Roman" w:hAnsi="Times New Roman" w:cs="Times New Roman"/>
          <w:sz w:val="24"/>
          <w:szCs w:val="24"/>
        </w:rPr>
      </w:pPr>
    </w:p>
    <w:p w:rsidR="00B937EB" w:rsidRDefault="00B937EB" w:rsidP="009B6B95">
      <w:pPr>
        <w:spacing w:line="480" w:lineRule="auto"/>
        <w:ind w:firstLine="720"/>
        <w:rPr>
          <w:rFonts w:ascii="Times New Roman" w:hAnsi="Times New Roman" w:cs="Times New Roman"/>
          <w:sz w:val="24"/>
          <w:szCs w:val="24"/>
        </w:rPr>
      </w:pPr>
    </w:p>
    <w:p w:rsidR="00B937EB" w:rsidRDefault="00B937EB" w:rsidP="009B6B95">
      <w:pPr>
        <w:spacing w:line="480" w:lineRule="auto"/>
        <w:ind w:firstLine="720"/>
        <w:rPr>
          <w:rFonts w:ascii="Times New Roman" w:hAnsi="Times New Roman" w:cs="Times New Roman"/>
          <w:sz w:val="24"/>
          <w:szCs w:val="24"/>
        </w:rPr>
      </w:pPr>
    </w:p>
    <w:p w:rsidR="00B937EB" w:rsidRDefault="00B937EB" w:rsidP="009B6B95">
      <w:pPr>
        <w:spacing w:line="480" w:lineRule="auto"/>
        <w:ind w:firstLine="720"/>
        <w:rPr>
          <w:rFonts w:ascii="Times New Roman" w:hAnsi="Times New Roman" w:cs="Times New Roman"/>
          <w:sz w:val="24"/>
          <w:szCs w:val="24"/>
        </w:rPr>
      </w:pPr>
    </w:p>
    <w:p w:rsidR="00B937EB" w:rsidRDefault="00B937EB" w:rsidP="009B6B95">
      <w:pPr>
        <w:spacing w:line="480" w:lineRule="auto"/>
        <w:ind w:firstLine="720"/>
        <w:rPr>
          <w:rFonts w:ascii="Times New Roman" w:hAnsi="Times New Roman" w:cs="Times New Roman"/>
          <w:sz w:val="24"/>
          <w:szCs w:val="24"/>
        </w:rPr>
      </w:pPr>
    </w:p>
    <w:p w:rsidR="00B937EB" w:rsidRDefault="00B937EB" w:rsidP="009B6B95">
      <w:pPr>
        <w:spacing w:line="480" w:lineRule="auto"/>
        <w:ind w:firstLine="720"/>
        <w:rPr>
          <w:rFonts w:ascii="Times New Roman" w:hAnsi="Times New Roman" w:cs="Times New Roman"/>
          <w:sz w:val="24"/>
          <w:szCs w:val="24"/>
        </w:rPr>
      </w:pPr>
    </w:p>
    <w:p w:rsidR="00B937EB" w:rsidRDefault="00B937EB" w:rsidP="009B6B95">
      <w:pPr>
        <w:spacing w:line="480" w:lineRule="auto"/>
        <w:ind w:firstLine="720"/>
        <w:rPr>
          <w:rFonts w:ascii="Times New Roman" w:hAnsi="Times New Roman" w:cs="Times New Roman"/>
          <w:sz w:val="24"/>
          <w:szCs w:val="24"/>
        </w:rPr>
      </w:pPr>
    </w:p>
    <w:p w:rsidR="00B937EB" w:rsidRDefault="00B937EB" w:rsidP="0038057F">
      <w:pPr>
        <w:spacing w:line="480" w:lineRule="auto"/>
        <w:jc w:val="center"/>
        <w:rPr>
          <w:rFonts w:ascii="Times New Roman" w:hAnsi="Times New Roman" w:cs="Times New Roman"/>
          <w:b/>
          <w:sz w:val="24"/>
          <w:szCs w:val="24"/>
        </w:rPr>
      </w:pPr>
      <w:r w:rsidRPr="00B937EB">
        <w:rPr>
          <w:rFonts w:ascii="Times New Roman" w:hAnsi="Times New Roman" w:cs="Times New Roman"/>
          <w:b/>
          <w:sz w:val="24"/>
          <w:szCs w:val="24"/>
        </w:rPr>
        <w:lastRenderedPageBreak/>
        <w:t>References</w:t>
      </w:r>
    </w:p>
    <w:p w:rsidR="0038057F" w:rsidRPr="0038057F" w:rsidRDefault="0038057F" w:rsidP="0038057F">
      <w:pPr>
        <w:spacing w:line="480" w:lineRule="auto"/>
        <w:ind w:left="720" w:hanging="720"/>
        <w:rPr>
          <w:rFonts w:ascii="Times New Roman" w:hAnsi="Times New Roman" w:cs="Times New Roman"/>
          <w:sz w:val="24"/>
          <w:szCs w:val="24"/>
        </w:rPr>
      </w:pPr>
      <w:r w:rsidRPr="0038057F">
        <w:rPr>
          <w:rFonts w:ascii="Times New Roman" w:hAnsi="Times New Roman" w:cs="Times New Roman"/>
          <w:sz w:val="24"/>
          <w:szCs w:val="24"/>
        </w:rPr>
        <w:t>Bermejo-Luque, L. (2006). Toulmin's model of argument and the question of relativism. In </w:t>
      </w:r>
      <w:r w:rsidRPr="0038057F">
        <w:rPr>
          <w:rFonts w:ascii="Times New Roman" w:hAnsi="Times New Roman" w:cs="Times New Roman"/>
          <w:i/>
          <w:iCs/>
          <w:sz w:val="24"/>
          <w:szCs w:val="24"/>
        </w:rPr>
        <w:t>Arguing on the Toulmin model</w:t>
      </w:r>
      <w:r w:rsidRPr="0038057F">
        <w:rPr>
          <w:rFonts w:ascii="Times New Roman" w:hAnsi="Times New Roman" w:cs="Times New Roman"/>
          <w:sz w:val="24"/>
          <w:szCs w:val="24"/>
        </w:rPr>
        <w:t> (pp. 71-85). Springer, Dordrecht.</w:t>
      </w:r>
    </w:p>
    <w:p w:rsidR="0038057F" w:rsidRDefault="0038057F" w:rsidP="0038057F">
      <w:pPr>
        <w:spacing w:line="480" w:lineRule="auto"/>
        <w:ind w:left="720" w:hanging="720"/>
        <w:rPr>
          <w:rFonts w:ascii="Times New Roman" w:hAnsi="Times New Roman" w:cs="Times New Roman"/>
          <w:sz w:val="24"/>
          <w:szCs w:val="24"/>
        </w:rPr>
      </w:pPr>
      <w:hyperlink r:id="rId8" w:history="1">
        <w:r w:rsidRPr="00376A48">
          <w:rPr>
            <w:rStyle w:val="Hyperlink"/>
            <w:rFonts w:ascii="Times New Roman" w:hAnsi="Times New Roman" w:cs="Times New Roman"/>
            <w:sz w:val="24"/>
            <w:szCs w:val="24"/>
          </w:rPr>
          <w:t>https://health.usnews.com/health-news/news/articles/2012/12/03/us-kids-might-not-be-over-medicated-after-all</w:t>
        </w:r>
      </w:hyperlink>
    </w:p>
    <w:p w:rsidR="0038057F" w:rsidRPr="0038057F" w:rsidRDefault="0038057F" w:rsidP="00871867">
      <w:pPr>
        <w:spacing w:line="480" w:lineRule="auto"/>
        <w:ind w:left="720" w:hanging="720"/>
        <w:rPr>
          <w:rFonts w:ascii="Times New Roman" w:hAnsi="Times New Roman" w:cs="Times New Roman"/>
          <w:sz w:val="24"/>
          <w:szCs w:val="24"/>
        </w:rPr>
      </w:pPr>
      <w:hyperlink r:id="rId9" w:history="1">
        <w:r w:rsidRPr="00376A48">
          <w:rPr>
            <w:rStyle w:val="Hyperlink"/>
            <w:rFonts w:ascii="Times New Roman" w:hAnsi="Times New Roman" w:cs="Times New Roman"/>
            <w:sz w:val="24"/>
            <w:szCs w:val="24"/>
          </w:rPr>
          <w:t>https://www.nytimes.com/2010/02/23/health/23book.html</w:t>
        </w:r>
      </w:hyperlink>
    </w:p>
    <w:sectPr w:rsidR="0038057F" w:rsidRPr="0038057F" w:rsidSect="009B6B95">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4F8B" w:rsidRDefault="00F34F8B">
      <w:pPr>
        <w:spacing w:after="0" w:line="240" w:lineRule="auto"/>
      </w:pPr>
      <w:r>
        <w:separator/>
      </w:r>
    </w:p>
  </w:endnote>
  <w:endnote w:type="continuationSeparator" w:id="0">
    <w:p w:rsidR="00F34F8B" w:rsidRDefault="00F34F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4F8B" w:rsidRDefault="00F34F8B">
      <w:pPr>
        <w:spacing w:after="0" w:line="240" w:lineRule="auto"/>
      </w:pPr>
      <w:r>
        <w:separator/>
      </w:r>
    </w:p>
  </w:footnote>
  <w:footnote w:type="continuationSeparator" w:id="0">
    <w:p w:rsidR="00F34F8B" w:rsidRDefault="00F34F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0334055"/>
      <w:docPartObj>
        <w:docPartGallery w:val="Page Numbers (Top of Page)"/>
        <w:docPartUnique/>
      </w:docPartObj>
    </w:sdtPr>
    <w:sdtEndPr>
      <w:rPr>
        <w:noProof/>
      </w:rPr>
    </w:sdtEndPr>
    <w:sdtContent>
      <w:p w:rsidR="009B6B95" w:rsidRPr="009B6B95" w:rsidRDefault="00ED12F4" w:rsidP="009B6B95">
        <w:pPr>
          <w:pStyle w:val="Header"/>
          <w:jc w:val="right"/>
          <w:rPr>
            <w:rFonts w:ascii="Times New Roman" w:hAnsi="Times New Roman" w:cs="Times New Roman"/>
            <w:sz w:val="24"/>
            <w:szCs w:val="24"/>
          </w:rPr>
        </w:pPr>
        <w:r>
          <w:t xml:space="preserve">          </w:t>
        </w:r>
        <w:r>
          <w:rPr>
            <w:rFonts w:ascii="Times New Roman" w:hAnsi="Times New Roman" w:cs="Times New Roman"/>
            <w:sz w:val="24"/>
            <w:szCs w:val="24"/>
          </w:rPr>
          <w:t xml:space="preserve">CHILDREN MEDICATION                                                                                                  </w:t>
        </w:r>
        <w:r w:rsidR="005002BD">
          <w:fldChar w:fldCharType="begin"/>
        </w:r>
        <w:r>
          <w:instrText xml:space="preserve"> PAGE   \* MERGEFORMAT </w:instrText>
        </w:r>
        <w:r w:rsidR="005002BD">
          <w:fldChar w:fldCharType="separate"/>
        </w:r>
        <w:r w:rsidR="00A04534">
          <w:rPr>
            <w:noProof/>
          </w:rPr>
          <w:t>6</w:t>
        </w:r>
        <w:r w:rsidR="005002BD">
          <w:rPr>
            <w:noProof/>
          </w:rPr>
          <w:fldChar w:fldCharType="end"/>
        </w:r>
      </w:p>
    </w:sdtContent>
  </w:sdt>
  <w:p w:rsidR="009B6B95" w:rsidRDefault="009B6B9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6B95" w:rsidRPr="009B6B95" w:rsidRDefault="00ED12F4">
    <w:pPr>
      <w:pStyle w:val="Header"/>
      <w:rPr>
        <w:rFonts w:ascii="Times New Roman" w:hAnsi="Times New Roman" w:cs="Times New Roman"/>
        <w:sz w:val="24"/>
        <w:szCs w:val="24"/>
      </w:rPr>
    </w:pPr>
    <w:r>
      <w:rPr>
        <w:rFonts w:ascii="Times New Roman" w:hAnsi="Times New Roman" w:cs="Times New Roman"/>
        <w:sz w:val="24"/>
        <w:szCs w:val="24"/>
      </w:rPr>
      <w:t>Running Head: CHILDREN MEDICATION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3A91"/>
    <w:rsid w:val="00012874"/>
    <w:rsid w:val="00016187"/>
    <w:rsid w:val="000175EA"/>
    <w:rsid w:val="00043260"/>
    <w:rsid w:val="000738E6"/>
    <w:rsid w:val="000A1597"/>
    <w:rsid w:val="000C40EA"/>
    <w:rsid w:val="000E1F2F"/>
    <w:rsid w:val="00110A4F"/>
    <w:rsid w:val="0017154A"/>
    <w:rsid w:val="00184BF0"/>
    <w:rsid w:val="001E4E1E"/>
    <w:rsid w:val="001F2F11"/>
    <w:rsid w:val="00220DC6"/>
    <w:rsid w:val="0025371B"/>
    <w:rsid w:val="0038057F"/>
    <w:rsid w:val="0038408D"/>
    <w:rsid w:val="003B3A91"/>
    <w:rsid w:val="004044CF"/>
    <w:rsid w:val="00487FEA"/>
    <w:rsid w:val="004C1E1B"/>
    <w:rsid w:val="004F1A8E"/>
    <w:rsid w:val="005002BD"/>
    <w:rsid w:val="00561861"/>
    <w:rsid w:val="005E2B0F"/>
    <w:rsid w:val="005F0AD0"/>
    <w:rsid w:val="005F6E4B"/>
    <w:rsid w:val="00673936"/>
    <w:rsid w:val="007B2D55"/>
    <w:rsid w:val="007B509A"/>
    <w:rsid w:val="0081267A"/>
    <w:rsid w:val="00822AAD"/>
    <w:rsid w:val="00871867"/>
    <w:rsid w:val="0087693C"/>
    <w:rsid w:val="008A10AF"/>
    <w:rsid w:val="008F7870"/>
    <w:rsid w:val="009118E3"/>
    <w:rsid w:val="00913B20"/>
    <w:rsid w:val="009A333F"/>
    <w:rsid w:val="009B6B95"/>
    <w:rsid w:val="009E75E3"/>
    <w:rsid w:val="00A04534"/>
    <w:rsid w:val="00A8641E"/>
    <w:rsid w:val="00AE0844"/>
    <w:rsid w:val="00B22EA5"/>
    <w:rsid w:val="00B347F1"/>
    <w:rsid w:val="00B40CFD"/>
    <w:rsid w:val="00B937EB"/>
    <w:rsid w:val="00BE056B"/>
    <w:rsid w:val="00BE05A5"/>
    <w:rsid w:val="00C2105A"/>
    <w:rsid w:val="00C96168"/>
    <w:rsid w:val="00CB02FF"/>
    <w:rsid w:val="00CC1A32"/>
    <w:rsid w:val="00CC2A0B"/>
    <w:rsid w:val="00CC656E"/>
    <w:rsid w:val="00D250B0"/>
    <w:rsid w:val="00DC5281"/>
    <w:rsid w:val="00DF16C0"/>
    <w:rsid w:val="00E10833"/>
    <w:rsid w:val="00E563DE"/>
    <w:rsid w:val="00E67337"/>
    <w:rsid w:val="00E758F0"/>
    <w:rsid w:val="00E775EF"/>
    <w:rsid w:val="00E8019B"/>
    <w:rsid w:val="00ED12F4"/>
    <w:rsid w:val="00ED774A"/>
    <w:rsid w:val="00F33637"/>
    <w:rsid w:val="00F34F8B"/>
    <w:rsid w:val="00F43C18"/>
    <w:rsid w:val="00F4419B"/>
    <w:rsid w:val="00FC7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6B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6B95"/>
  </w:style>
  <w:style w:type="paragraph" w:styleId="Footer">
    <w:name w:val="footer"/>
    <w:basedOn w:val="Normal"/>
    <w:link w:val="FooterChar"/>
    <w:uiPriority w:val="99"/>
    <w:unhideWhenUsed/>
    <w:rsid w:val="009B6B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6B95"/>
  </w:style>
  <w:style w:type="character" w:styleId="Hyperlink">
    <w:name w:val="Hyperlink"/>
    <w:basedOn w:val="DefaultParagraphFont"/>
    <w:uiPriority w:val="99"/>
    <w:unhideWhenUsed/>
    <w:rsid w:val="0038057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6B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6B95"/>
  </w:style>
  <w:style w:type="paragraph" w:styleId="Footer">
    <w:name w:val="footer"/>
    <w:basedOn w:val="Normal"/>
    <w:link w:val="FooterChar"/>
    <w:uiPriority w:val="99"/>
    <w:unhideWhenUsed/>
    <w:rsid w:val="009B6B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6B95"/>
  </w:style>
  <w:style w:type="character" w:styleId="Hyperlink">
    <w:name w:val="Hyperlink"/>
    <w:basedOn w:val="DefaultParagraphFont"/>
    <w:uiPriority w:val="99"/>
    <w:unhideWhenUsed/>
    <w:rsid w:val="0038057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health.usnews.com/health-news/news/articles/2012/12/03/us-kids-might-not-be-over-medicated-after-all"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nytimes.com/2010/02/23/health/23book.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5769BBD-4595-48D1-B01A-6E2B96A60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1007</Words>
  <Characters>5741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2020-03-13T01:30:00Z</dcterms:created>
  <dcterms:modified xsi:type="dcterms:W3CDTF">2020-03-13T01:30:00Z</dcterms:modified>
</cp:coreProperties>
</file>